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68806" w14:textId="77777777" w:rsidR="006F1DDC" w:rsidRDefault="006F1DDC" w:rsidP="001F0B06">
      <w:pPr>
        <w:pStyle w:val="Ttulo6"/>
        <w:ind w:left="708" w:hanging="708"/>
      </w:pPr>
    </w:p>
    <w:p w14:paraId="56971A78" w14:textId="5AD5B652" w:rsidR="007045A5" w:rsidRPr="00BC5CB2" w:rsidRDefault="00000000" w:rsidP="007045A5">
      <w:pPr>
        <w:jc w:val="both"/>
        <w:rPr>
          <w:rFonts w:ascii="Arial" w:hAnsi="Arial"/>
        </w:rPr>
      </w:pPr>
      <w:sdt>
        <w:sdtPr>
          <w:rPr>
            <w:rFonts w:ascii="Arial" w:hAnsi="Arial"/>
            <w:b/>
          </w:rPr>
          <w:id w:val="-186992839"/>
          <w:lock w:val="sdtContentLocked"/>
          <w:placeholder>
            <w:docPart w:val="DefaultPlaceholder_-1854013440"/>
          </w:placeholder>
        </w:sdtPr>
        <w:sdtEndPr>
          <w:rPr>
            <w:b w:val="0"/>
          </w:rPr>
        </w:sdtEndPr>
        <w:sdtContent>
          <w:r w:rsidR="007045A5" w:rsidRPr="00107406">
            <w:rPr>
              <w:rFonts w:ascii="Arial" w:hAnsi="Arial"/>
              <w:b/>
            </w:rPr>
            <w:t>CONTRATO DE PRESTACIÓN DE SERVICIOS DE CERTIFICACIÓN</w:t>
          </w:r>
          <w:r w:rsidR="007045A5" w:rsidRPr="00BC5CB2">
            <w:rPr>
              <w:rFonts w:ascii="Arial" w:hAnsi="Arial"/>
            </w:rPr>
            <w:t xml:space="preserve"> QUE CELEBRAN POR UNA PARTE </w:t>
          </w:r>
          <w:r w:rsidR="00F94001">
            <w:rPr>
              <w:rFonts w:ascii="Arial" w:hAnsi="Arial"/>
              <w:b/>
            </w:rPr>
            <w:t xml:space="preserve">NORMALIZACIÓN </w:t>
          </w:r>
          <w:r w:rsidR="00A17F78">
            <w:rPr>
              <w:rFonts w:ascii="Arial" w:hAnsi="Arial"/>
              <w:b/>
            </w:rPr>
            <w:t>LCN, S.A. DE C.V.</w:t>
          </w:r>
          <w:r w:rsidR="007045A5" w:rsidRPr="00BC5CB2">
            <w:rPr>
              <w:rFonts w:ascii="Arial" w:hAnsi="Arial"/>
              <w:b/>
            </w:rPr>
            <w:t>,</w:t>
          </w:r>
          <w:r w:rsidR="007045A5" w:rsidRPr="00BC5CB2">
            <w:rPr>
              <w:rFonts w:ascii="Arial" w:hAnsi="Arial"/>
            </w:rPr>
            <w:t xml:space="preserve"> POR CONDUCTO DE SU </w:t>
          </w:r>
          <w:r w:rsidR="00A17F78">
            <w:rPr>
              <w:rFonts w:ascii="Arial" w:hAnsi="Arial"/>
            </w:rPr>
            <w:t>DIRECTOR</w:t>
          </w:r>
          <w:r w:rsidR="007045A5" w:rsidRPr="00BC5CB2">
            <w:rPr>
              <w:rFonts w:ascii="Arial" w:hAnsi="Arial"/>
            </w:rPr>
            <w:t xml:space="preserve"> GENERAL </w:t>
          </w:r>
          <w:r w:rsidR="00A17F78">
            <w:rPr>
              <w:rFonts w:ascii="Arial" w:hAnsi="Arial"/>
              <w:b/>
            </w:rPr>
            <w:t>ING</w:t>
          </w:r>
          <w:r w:rsidR="007045A5" w:rsidRPr="00BC5CB2">
            <w:rPr>
              <w:rFonts w:ascii="Arial" w:hAnsi="Arial"/>
              <w:b/>
            </w:rPr>
            <w:t xml:space="preserve">. </w:t>
          </w:r>
          <w:r w:rsidR="00A17F78">
            <w:rPr>
              <w:rFonts w:ascii="Arial" w:hAnsi="Arial"/>
              <w:b/>
            </w:rPr>
            <w:t>JOSE MANUEL NAVARRO CALIXTO</w:t>
          </w:r>
          <w:r w:rsidR="007045A5" w:rsidRPr="00BC5CB2">
            <w:rPr>
              <w:rFonts w:ascii="Arial" w:hAnsi="Arial"/>
            </w:rPr>
            <w:t xml:space="preserve">, A QUIEN EN LO SUCESIVO SE LE DENOMINARÁ </w:t>
          </w:r>
          <w:r w:rsidR="007045A5" w:rsidRPr="00BC5CB2">
            <w:rPr>
              <w:rFonts w:ascii="Arial" w:hAnsi="Arial"/>
              <w:b/>
              <w:bCs/>
            </w:rPr>
            <w:t>“EL ORGANISMO DE CERTIFICACIÓN</w:t>
          </w:r>
          <w:r w:rsidR="007045A5" w:rsidRPr="00BC5CB2">
            <w:rPr>
              <w:rFonts w:ascii="Arial" w:hAnsi="Arial"/>
              <w:b/>
            </w:rPr>
            <w:t>”</w:t>
          </w:r>
          <w:r w:rsidR="007045A5" w:rsidRPr="00BC5CB2">
            <w:rPr>
              <w:rFonts w:ascii="Arial" w:hAnsi="Arial"/>
            </w:rPr>
            <w:t xml:space="preserve"> </w:t>
          </w:r>
          <w:r w:rsidR="006B1E85" w:rsidRPr="00BC5CB2">
            <w:rPr>
              <w:rFonts w:ascii="Arial" w:hAnsi="Arial"/>
            </w:rPr>
            <w:t>Y,</w:t>
          </w:r>
          <w:r w:rsidR="007045A5" w:rsidRPr="00BC5CB2">
            <w:rPr>
              <w:rFonts w:ascii="Arial" w:hAnsi="Arial"/>
            </w:rPr>
            <w:t xml:space="preserve"> POR OTRA</w:t>
          </w:r>
          <w:r w:rsidR="00A17F78">
            <w:rPr>
              <w:rFonts w:ascii="Arial" w:hAnsi="Arial"/>
            </w:rPr>
            <w:t xml:space="preserve"> PARTE</w:t>
          </w:r>
        </w:sdtContent>
      </w:sdt>
      <w:r w:rsidR="007045A5" w:rsidRPr="00BC5CB2">
        <w:rPr>
          <w:rFonts w:ascii="Arial" w:hAnsi="Arial"/>
        </w:rPr>
        <w:t xml:space="preserve">: </w:t>
      </w:r>
      <w:r w:rsidR="00366708" w:rsidRPr="00F4614E">
        <w:rPr>
          <w:rFonts w:ascii="Arial" w:hAnsi="Arial" w:cs="Arial"/>
        </w:rPr>
        <w:fldChar w:fldCharType="begin">
          <w:ffData>
            <w:name w:val=""/>
            <w:enabled/>
            <w:calcOnExit w:val="0"/>
            <w:textInput/>
          </w:ffData>
        </w:fldChar>
      </w:r>
      <w:r w:rsidR="00366708" w:rsidRPr="00F4614E">
        <w:rPr>
          <w:rFonts w:ascii="Arial" w:hAnsi="Arial" w:cs="Arial"/>
        </w:rPr>
        <w:instrText xml:space="preserve"> FORMTEXT </w:instrText>
      </w:r>
      <w:r w:rsidR="00366708" w:rsidRPr="00F4614E">
        <w:rPr>
          <w:rFonts w:ascii="Arial" w:hAnsi="Arial" w:cs="Arial"/>
        </w:rPr>
      </w:r>
      <w:r w:rsidR="00366708" w:rsidRPr="00F4614E">
        <w:rPr>
          <w:rFonts w:ascii="Arial" w:hAnsi="Arial" w:cs="Arial"/>
        </w:rPr>
        <w:fldChar w:fldCharType="separate"/>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rPr>
        <w:fldChar w:fldCharType="end"/>
      </w:r>
      <w:r w:rsidR="00366708">
        <w:rPr>
          <w:rFonts w:ascii="Arial" w:hAnsi="Arial" w:cs="Arial"/>
          <w:sz w:val="18"/>
          <w:szCs w:val="18"/>
        </w:rPr>
        <w:t xml:space="preserve"> </w:t>
      </w:r>
      <w:sdt>
        <w:sdtPr>
          <w:rPr>
            <w:rFonts w:ascii="Arial" w:hAnsi="Arial"/>
          </w:rPr>
          <w:id w:val="1566838677"/>
          <w:lock w:val="sdtContentLocked"/>
          <w:placeholder>
            <w:docPart w:val="DefaultPlaceholder_-1854013440"/>
          </w:placeholder>
        </w:sdtPr>
        <w:sdtContent>
          <w:r w:rsidR="007045A5" w:rsidRPr="00BC5CB2">
            <w:rPr>
              <w:rFonts w:ascii="Arial" w:hAnsi="Arial"/>
            </w:rPr>
            <w:t>REPRESENTADA EN ESTE ACTO POR</w:t>
          </w:r>
        </w:sdtContent>
      </w:sdt>
      <w:r w:rsidR="007045A5" w:rsidRPr="00BC5CB2">
        <w:rPr>
          <w:rFonts w:ascii="Arial" w:hAnsi="Arial"/>
        </w:rPr>
        <w:t xml:space="preserve"> </w:t>
      </w:r>
      <w:r w:rsidR="00366708" w:rsidRPr="00F4614E">
        <w:rPr>
          <w:rFonts w:ascii="Arial" w:hAnsi="Arial" w:cs="Arial"/>
        </w:rPr>
        <w:fldChar w:fldCharType="begin">
          <w:ffData>
            <w:name w:val=""/>
            <w:enabled/>
            <w:calcOnExit w:val="0"/>
            <w:textInput/>
          </w:ffData>
        </w:fldChar>
      </w:r>
      <w:r w:rsidR="00366708" w:rsidRPr="00F4614E">
        <w:rPr>
          <w:rFonts w:ascii="Arial" w:hAnsi="Arial" w:cs="Arial"/>
        </w:rPr>
        <w:instrText xml:space="preserve"> FORMTEXT </w:instrText>
      </w:r>
      <w:r w:rsidR="00366708" w:rsidRPr="00F4614E">
        <w:rPr>
          <w:rFonts w:ascii="Arial" w:hAnsi="Arial" w:cs="Arial"/>
        </w:rPr>
      </w:r>
      <w:r w:rsidR="00366708" w:rsidRPr="00F4614E">
        <w:rPr>
          <w:rFonts w:ascii="Arial" w:hAnsi="Arial" w:cs="Arial"/>
        </w:rPr>
        <w:fldChar w:fldCharType="separate"/>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noProof/>
        </w:rPr>
        <w:t> </w:t>
      </w:r>
      <w:r w:rsidR="00366708" w:rsidRPr="00F4614E">
        <w:rPr>
          <w:rFonts w:ascii="Arial" w:hAnsi="Arial" w:cs="Arial"/>
        </w:rPr>
        <w:fldChar w:fldCharType="end"/>
      </w:r>
      <w:r w:rsidR="007045A5" w:rsidRPr="00BC5CB2">
        <w:rPr>
          <w:rFonts w:ascii="Arial" w:hAnsi="Arial"/>
        </w:rPr>
        <w:t xml:space="preserve">, </w:t>
      </w:r>
      <w:sdt>
        <w:sdtPr>
          <w:rPr>
            <w:rFonts w:ascii="Arial" w:hAnsi="Arial"/>
          </w:rPr>
          <w:id w:val="-1562091762"/>
          <w:lock w:val="sdtContentLocked"/>
          <w:placeholder>
            <w:docPart w:val="DefaultPlaceholder_-1854013440"/>
          </w:placeholder>
        </w:sdtPr>
        <w:sdtContent>
          <w:r w:rsidR="007045A5" w:rsidRPr="00BC5CB2">
            <w:rPr>
              <w:rFonts w:ascii="Arial" w:hAnsi="Arial"/>
            </w:rPr>
            <w:t xml:space="preserve">A QUIEN EN ADELANTE SE LE DENOMINARÁ </w:t>
          </w:r>
          <w:r w:rsidR="007045A5" w:rsidRPr="00BC5CB2">
            <w:rPr>
              <w:rFonts w:ascii="Arial" w:hAnsi="Arial"/>
              <w:b/>
            </w:rPr>
            <w:t>“EL CLIENTE”</w:t>
          </w:r>
          <w:r w:rsidR="007045A5" w:rsidRPr="00BC5CB2">
            <w:rPr>
              <w:rFonts w:ascii="Arial" w:hAnsi="Arial"/>
            </w:rPr>
            <w:t>, AL AMPARO DE LAS SIGUIENTES DECLARACIONES Y CLÁUSULAS:</w:t>
          </w:r>
        </w:sdtContent>
      </w:sdt>
      <w:r w:rsidR="007045A5">
        <w:rPr>
          <w:rFonts w:ascii="Arial" w:hAnsi="Arial"/>
        </w:rPr>
        <w:t xml:space="preserve">    </w:t>
      </w:r>
    </w:p>
    <w:p w14:paraId="7DDF6001" w14:textId="77777777" w:rsidR="007045A5" w:rsidRPr="00BC5CB2" w:rsidRDefault="007045A5" w:rsidP="007045A5">
      <w:pPr>
        <w:ind w:left="360"/>
        <w:jc w:val="both"/>
        <w:rPr>
          <w:rFonts w:ascii="Arial" w:hAnsi="Arial"/>
        </w:rPr>
      </w:pPr>
    </w:p>
    <w:p w14:paraId="552A3F05" w14:textId="77777777" w:rsidR="00727A2A" w:rsidRDefault="00727A2A" w:rsidP="007045A5">
      <w:pPr>
        <w:ind w:left="360"/>
        <w:jc w:val="center"/>
        <w:rPr>
          <w:rFonts w:ascii="Arial" w:hAnsi="Arial"/>
          <w:b/>
          <w:sz w:val="22"/>
        </w:rPr>
      </w:pPr>
    </w:p>
    <w:sdt>
      <w:sdtPr>
        <w:rPr>
          <w:rFonts w:ascii="Arial" w:hAnsi="Arial"/>
          <w:b/>
          <w:szCs w:val="18"/>
        </w:rPr>
        <w:id w:val="-1496028563"/>
        <w:lock w:val="sdtContentLocked"/>
        <w:placeholder>
          <w:docPart w:val="DefaultPlaceholder_-1854013440"/>
        </w:placeholder>
      </w:sdtPr>
      <w:sdtEndPr>
        <w:rPr>
          <w:sz w:val="18"/>
        </w:rPr>
      </w:sdtEndPr>
      <w:sdtContent>
        <w:p w14:paraId="7D731493" w14:textId="2CEB2154" w:rsidR="007045A5" w:rsidRPr="002D40B6" w:rsidRDefault="007045A5" w:rsidP="007045A5">
          <w:pPr>
            <w:ind w:left="360"/>
            <w:jc w:val="center"/>
            <w:rPr>
              <w:rFonts w:ascii="Arial" w:hAnsi="Arial"/>
              <w:b/>
              <w:szCs w:val="18"/>
            </w:rPr>
          </w:pPr>
          <w:r w:rsidRPr="002D40B6">
            <w:rPr>
              <w:rFonts w:ascii="Arial" w:hAnsi="Arial"/>
              <w:b/>
              <w:szCs w:val="18"/>
            </w:rPr>
            <w:t>DECLARACIONES:</w:t>
          </w:r>
        </w:p>
        <w:p w14:paraId="42E94250" w14:textId="77777777" w:rsidR="007045A5" w:rsidRPr="002D40B6" w:rsidRDefault="007045A5" w:rsidP="007045A5">
          <w:pPr>
            <w:ind w:left="360"/>
            <w:jc w:val="both"/>
            <w:rPr>
              <w:rFonts w:ascii="Arial" w:hAnsi="Arial"/>
              <w:szCs w:val="18"/>
            </w:rPr>
          </w:pPr>
        </w:p>
        <w:p w14:paraId="09A1DB18" w14:textId="7AEE8ED9" w:rsidR="007045A5" w:rsidRPr="002D40B6" w:rsidRDefault="007045A5" w:rsidP="007045A5">
          <w:pPr>
            <w:jc w:val="both"/>
            <w:rPr>
              <w:rFonts w:ascii="Arial" w:hAnsi="Arial"/>
              <w:b/>
              <w:sz w:val="18"/>
              <w:szCs w:val="18"/>
            </w:rPr>
          </w:pPr>
          <w:r w:rsidRPr="002D40B6">
            <w:rPr>
              <w:rFonts w:ascii="Arial" w:hAnsi="Arial"/>
              <w:b/>
              <w:bCs/>
              <w:sz w:val="18"/>
              <w:szCs w:val="18"/>
            </w:rPr>
            <w:t>1.- Declara “EL ORGANISMO DE CERTIFICACIÓN”</w:t>
          </w:r>
          <w:r w:rsidRPr="002D40B6">
            <w:rPr>
              <w:rFonts w:ascii="Arial" w:hAnsi="Arial"/>
              <w:b/>
              <w:sz w:val="18"/>
              <w:szCs w:val="18"/>
            </w:rPr>
            <w:t>:</w:t>
          </w:r>
        </w:p>
      </w:sdtContent>
    </w:sdt>
    <w:p w14:paraId="215EEE01" w14:textId="77777777" w:rsidR="007045A5" w:rsidRPr="002D40B6" w:rsidRDefault="007045A5" w:rsidP="007045A5">
      <w:pPr>
        <w:ind w:left="720"/>
        <w:jc w:val="both"/>
        <w:rPr>
          <w:rFonts w:ascii="Arial" w:hAnsi="Arial"/>
          <w:sz w:val="18"/>
          <w:szCs w:val="18"/>
        </w:rPr>
      </w:pPr>
    </w:p>
    <w:sdt>
      <w:sdtPr>
        <w:rPr>
          <w:rFonts w:ascii="Arial" w:hAnsi="Arial"/>
          <w:sz w:val="18"/>
          <w:szCs w:val="18"/>
        </w:rPr>
        <w:id w:val="968087983"/>
        <w:placeholder>
          <w:docPart w:val="DefaultPlaceholder_-1854013440"/>
        </w:placeholder>
      </w:sdtPr>
      <w:sdtEndPr>
        <w:rPr>
          <w:rFonts w:cs="Arial"/>
        </w:rPr>
      </w:sdtEndPr>
      <w:sdtContent>
        <w:p w14:paraId="347A63B0" w14:textId="0C0499A8" w:rsidR="007045A5" w:rsidRPr="006B1E85"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es una </w:t>
          </w:r>
          <w:r w:rsidR="00874A3F">
            <w:rPr>
              <w:rFonts w:ascii="Arial" w:hAnsi="Arial"/>
              <w:sz w:val="18"/>
              <w:szCs w:val="18"/>
            </w:rPr>
            <w:t>S</w:t>
          </w:r>
          <w:r w:rsidRPr="002D40B6">
            <w:rPr>
              <w:rFonts w:ascii="Arial" w:hAnsi="Arial"/>
              <w:sz w:val="18"/>
              <w:szCs w:val="18"/>
            </w:rPr>
            <w:t xml:space="preserve">ociedad </w:t>
          </w:r>
          <w:r w:rsidR="00874A3F">
            <w:rPr>
              <w:rFonts w:ascii="Arial" w:hAnsi="Arial"/>
              <w:sz w:val="18"/>
              <w:szCs w:val="18"/>
            </w:rPr>
            <w:t>Anónima de Capital Variable (S.A. DE C.V.),</w:t>
          </w:r>
          <w:r w:rsidR="001F4F80">
            <w:rPr>
              <w:rFonts w:ascii="Arial" w:hAnsi="Arial"/>
              <w:sz w:val="18"/>
              <w:szCs w:val="18"/>
            </w:rPr>
            <w:t xml:space="preserve"> </w:t>
          </w:r>
          <w:r w:rsidRPr="002D40B6">
            <w:rPr>
              <w:rFonts w:ascii="Arial" w:hAnsi="Arial"/>
              <w:sz w:val="18"/>
              <w:szCs w:val="18"/>
            </w:rPr>
            <w:t xml:space="preserve">legalmente constituida conforme a las leyes de los Estados Unidos Mexicanos, lo que acredita con la escritura pública número </w:t>
          </w:r>
          <w:r w:rsidR="0086238A" w:rsidRPr="00B56414">
            <w:rPr>
              <w:rFonts w:ascii="Arial" w:hAnsi="Arial"/>
              <w:sz w:val="18"/>
              <w:szCs w:val="18"/>
              <w:u w:val="single"/>
            </w:rPr>
            <w:t>8,155</w:t>
          </w:r>
          <w:r w:rsidR="0086238A" w:rsidRPr="00EB1778">
            <w:rPr>
              <w:rFonts w:ascii="Arial" w:hAnsi="Arial"/>
              <w:sz w:val="18"/>
              <w:szCs w:val="18"/>
            </w:rPr>
            <w:t xml:space="preserve"> </w:t>
          </w:r>
          <w:r w:rsidR="0086238A" w:rsidRPr="002D40B6">
            <w:rPr>
              <w:rFonts w:ascii="Arial" w:hAnsi="Arial"/>
              <w:sz w:val="18"/>
              <w:szCs w:val="18"/>
            </w:rPr>
            <w:t>de</w:t>
          </w:r>
          <w:r w:rsidRPr="002D40B6">
            <w:rPr>
              <w:rFonts w:ascii="Arial" w:hAnsi="Arial"/>
              <w:sz w:val="18"/>
              <w:szCs w:val="18"/>
            </w:rPr>
            <w:t xml:space="preserve"> fecha </w:t>
          </w:r>
          <w:r w:rsidR="0086238A" w:rsidRPr="00B56414">
            <w:rPr>
              <w:rFonts w:ascii="Arial" w:hAnsi="Arial"/>
              <w:sz w:val="18"/>
              <w:szCs w:val="18"/>
              <w:u w:val="single"/>
            </w:rPr>
            <w:t>22 de noviembre del 2021</w:t>
          </w:r>
          <w:r w:rsidRPr="002D40B6">
            <w:rPr>
              <w:rFonts w:ascii="Arial" w:hAnsi="Arial"/>
              <w:sz w:val="18"/>
              <w:szCs w:val="18"/>
            </w:rPr>
            <w:t xml:space="preserve">, otorgada ante la fe del </w:t>
          </w:r>
          <w:r w:rsidRPr="002D40B6">
            <w:rPr>
              <w:rFonts w:ascii="Arial" w:hAnsi="Arial" w:cs="Arial"/>
              <w:sz w:val="18"/>
              <w:szCs w:val="18"/>
            </w:rPr>
            <w:t xml:space="preserve">Lic. </w:t>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6B1E85">
            <w:rPr>
              <w:rFonts w:ascii="Arial" w:hAnsi="Arial" w:cs="Arial"/>
              <w:sz w:val="18"/>
              <w:szCs w:val="18"/>
            </w:rPr>
            <w:softHyphen/>
          </w:r>
          <w:r w:rsidR="0086238A" w:rsidRPr="00B56414">
            <w:rPr>
              <w:rFonts w:ascii="Arial" w:hAnsi="Arial" w:cs="Arial"/>
              <w:sz w:val="18"/>
              <w:szCs w:val="18"/>
              <w:u w:val="single"/>
            </w:rPr>
            <w:t>Rogelio Cantú Garza</w:t>
          </w:r>
          <w:r w:rsidRPr="002D40B6">
            <w:rPr>
              <w:rFonts w:ascii="Arial" w:hAnsi="Arial" w:cs="Arial"/>
              <w:sz w:val="18"/>
              <w:szCs w:val="18"/>
            </w:rPr>
            <w:t xml:space="preserve">, titular de la </w:t>
          </w:r>
          <w:r w:rsidR="0086238A" w:rsidRPr="002D40B6">
            <w:rPr>
              <w:rFonts w:ascii="Arial" w:hAnsi="Arial" w:cs="Arial"/>
              <w:sz w:val="18"/>
              <w:szCs w:val="18"/>
            </w:rPr>
            <w:t>Notaría</w:t>
          </w:r>
          <w:r w:rsidRPr="002D40B6">
            <w:rPr>
              <w:rFonts w:ascii="Arial" w:hAnsi="Arial" w:cs="Arial"/>
              <w:sz w:val="18"/>
              <w:szCs w:val="18"/>
            </w:rPr>
            <w:t xml:space="preserve"> Pública </w:t>
          </w:r>
          <w:r w:rsidR="0086238A" w:rsidRPr="0086238A">
            <w:rPr>
              <w:rFonts w:ascii="Arial" w:hAnsi="Arial" w:cs="Arial"/>
              <w:sz w:val="18"/>
              <w:szCs w:val="18"/>
              <w:u w:val="single"/>
            </w:rPr>
            <w:t>64</w:t>
          </w:r>
          <w:r w:rsidRPr="002D40B6">
            <w:rPr>
              <w:rFonts w:ascii="Arial" w:hAnsi="Arial" w:cs="Arial"/>
              <w:sz w:val="18"/>
              <w:szCs w:val="18"/>
            </w:rPr>
            <w:t xml:space="preserve">, con ejercicio en el Estado de Nuevo León, asimismo, que </w:t>
          </w:r>
          <w:r w:rsidRPr="002D40B6">
            <w:rPr>
              <w:rFonts w:ascii="Arial" w:hAnsi="Arial"/>
              <w:sz w:val="18"/>
              <w:szCs w:val="18"/>
            </w:rPr>
            <w:t>las facultades de su representante se contienen en la escritura pública arriba referida</w:t>
          </w:r>
          <w:r w:rsidR="00460E43" w:rsidRPr="006B1E85">
            <w:rPr>
              <w:rFonts w:ascii="Arial" w:hAnsi="Arial" w:cs="Arial"/>
              <w:sz w:val="18"/>
              <w:szCs w:val="18"/>
            </w:rPr>
            <w:t>, y que a la fecha no le han sido revocadas, ni modificadas.</w:t>
          </w:r>
        </w:p>
        <w:p w14:paraId="37E98A23" w14:textId="5D97BAC8" w:rsidR="007045A5" w:rsidRPr="002D40B6"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 Que el </w:t>
          </w:r>
          <w:r w:rsidRPr="002D40B6">
            <w:rPr>
              <w:rFonts w:ascii="Arial" w:hAnsi="Arial" w:cs="Arial"/>
              <w:sz w:val="18"/>
              <w:szCs w:val="18"/>
            </w:rPr>
            <w:t xml:space="preserve">objeto de la sociedad es, entre otros, verificar normas oficiales mexicanas y las normas </w:t>
          </w:r>
          <w:r w:rsidRPr="006B1E85">
            <w:rPr>
              <w:rFonts w:ascii="Arial" w:hAnsi="Arial" w:cs="Arial"/>
              <w:sz w:val="18"/>
              <w:szCs w:val="18"/>
            </w:rPr>
            <w:t>mexicanas</w:t>
          </w:r>
          <w:r w:rsidR="00254884" w:rsidRPr="006B1E85">
            <w:rPr>
              <w:rFonts w:ascii="Arial" w:hAnsi="Arial" w:cs="Arial"/>
              <w:sz w:val="18"/>
              <w:szCs w:val="18"/>
            </w:rPr>
            <w:t xml:space="preserve"> o estándares</w:t>
          </w:r>
          <w:r w:rsidRPr="006B1E85">
            <w:rPr>
              <w:rFonts w:ascii="Arial" w:hAnsi="Arial" w:cs="Arial"/>
              <w:sz w:val="18"/>
              <w:szCs w:val="18"/>
            </w:rPr>
            <w:t xml:space="preserve">; operar </w:t>
          </w:r>
          <w:r w:rsidRPr="002D40B6">
            <w:rPr>
              <w:rFonts w:ascii="Arial" w:hAnsi="Arial" w:cs="Arial"/>
              <w:sz w:val="18"/>
              <w:szCs w:val="18"/>
            </w:rPr>
            <w:t xml:space="preserve">como organismo de certificación de producto para evaluar la conformidad de las normas oficiales mexicanas y las normas </w:t>
          </w:r>
          <w:r w:rsidRPr="006B1E85">
            <w:rPr>
              <w:rFonts w:ascii="Arial" w:hAnsi="Arial" w:cs="Arial"/>
              <w:sz w:val="18"/>
              <w:szCs w:val="18"/>
            </w:rPr>
            <w:t>mexicanas</w:t>
          </w:r>
          <w:r w:rsidR="00254884" w:rsidRPr="006B1E85">
            <w:rPr>
              <w:rFonts w:ascii="Arial" w:hAnsi="Arial" w:cs="Arial"/>
              <w:sz w:val="18"/>
              <w:szCs w:val="18"/>
            </w:rPr>
            <w:t xml:space="preserve"> o estándares</w:t>
          </w:r>
          <w:r w:rsidRPr="006B1E85">
            <w:rPr>
              <w:rFonts w:ascii="Arial" w:hAnsi="Arial" w:cs="Arial"/>
              <w:sz w:val="18"/>
              <w:szCs w:val="18"/>
            </w:rPr>
            <w:t>.</w:t>
          </w:r>
        </w:p>
      </w:sdtContent>
    </w:sdt>
    <w:p w14:paraId="668176E5" w14:textId="5B3D5D75" w:rsidR="007045A5" w:rsidRPr="002D40B6" w:rsidRDefault="00000000" w:rsidP="002D40B6">
      <w:pPr>
        <w:pStyle w:val="Sangra2detindependiente"/>
        <w:numPr>
          <w:ilvl w:val="0"/>
          <w:numId w:val="4"/>
        </w:numPr>
        <w:rPr>
          <w:rFonts w:ascii="Arial" w:hAnsi="Arial"/>
          <w:sz w:val="18"/>
          <w:szCs w:val="18"/>
        </w:rPr>
      </w:pPr>
      <w:sdt>
        <w:sdtPr>
          <w:rPr>
            <w:rFonts w:ascii="Arial" w:hAnsi="Arial"/>
            <w:sz w:val="18"/>
            <w:szCs w:val="18"/>
          </w:rPr>
          <w:id w:val="-1208105168"/>
          <w:placeholder>
            <w:docPart w:val="DefaultPlaceholder_-1854013440"/>
          </w:placeholder>
        </w:sdtPr>
        <w:sdtEndPr>
          <w:rPr>
            <w:rFonts w:cs="Arial"/>
            <w:bCs/>
            <w:lang w:val="es-MX"/>
          </w:rPr>
        </w:sdtEndPr>
        <w:sdtContent>
          <w:r w:rsidR="007045A5" w:rsidRPr="002D40B6">
            <w:rPr>
              <w:rFonts w:ascii="Arial" w:hAnsi="Arial"/>
              <w:sz w:val="18"/>
              <w:szCs w:val="18"/>
            </w:rPr>
            <w:t>Que</w:t>
          </w:r>
          <w:r w:rsidR="007045A5" w:rsidRPr="002D40B6">
            <w:rPr>
              <w:rFonts w:ascii="Arial" w:hAnsi="Arial" w:cs="Arial"/>
              <w:sz w:val="18"/>
              <w:szCs w:val="18"/>
              <w:lang w:val="es-MX"/>
            </w:rPr>
            <w:t xml:space="preserve"> </w:t>
          </w:r>
          <w:r w:rsidR="00F11CEE" w:rsidRPr="002D40B6">
            <w:rPr>
              <w:rFonts w:ascii="Arial" w:hAnsi="Arial" w:cs="Arial"/>
              <w:sz w:val="18"/>
              <w:szCs w:val="18"/>
              <w:lang w:val="es-MX"/>
            </w:rPr>
            <w:t>en relación con</w:t>
          </w:r>
          <w:r w:rsidR="007045A5" w:rsidRPr="002D40B6">
            <w:rPr>
              <w:rFonts w:ascii="Arial" w:hAnsi="Arial" w:cs="Arial"/>
              <w:sz w:val="18"/>
              <w:szCs w:val="18"/>
              <w:lang w:val="es-MX"/>
            </w:rPr>
            <w:t xml:space="preserve"> lo manifestado en la declaración que precede, obtuvo </w:t>
          </w:r>
          <w:r w:rsidR="007045A5" w:rsidRPr="002D40B6">
            <w:rPr>
              <w:rFonts w:ascii="Arial" w:hAnsi="Arial" w:cs="Arial"/>
              <w:sz w:val="18"/>
              <w:szCs w:val="18"/>
            </w:rPr>
            <w:t xml:space="preserve">el reconocimiento </w:t>
          </w:r>
          <w:r w:rsidR="007045A5" w:rsidRPr="002D40B6">
            <w:rPr>
              <w:rFonts w:ascii="Arial" w:hAnsi="Arial" w:cs="Arial"/>
              <w:sz w:val="18"/>
              <w:szCs w:val="18"/>
              <w:shd w:val="clear" w:color="auto" w:fill="FFFFFF"/>
            </w:rPr>
            <w:t xml:space="preserve">de su competencia técnica y confiabilidad </w:t>
          </w:r>
          <w:r w:rsidR="007045A5" w:rsidRPr="002D40B6">
            <w:rPr>
              <w:rFonts w:ascii="Arial" w:hAnsi="Arial" w:cs="Arial"/>
              <w:sz w:val="18"/>
              <w:szCs w:val="18"/>
            </w:rPr>
            <w:t>co</w:t>
          </w:r>
          <w:r w:rsidR="007045A5" w:rsidRPr="0086238A">
            <w:rPr>
              <w:rFonts w:ascii="Arial" w:hAnsi="Arial" w:cs="Arial"/>
              <w:sz w:val="18"/>
              <w:szCs w:val="18"/>
            </w:rPr>
            <w:t xml:space="preserve">mo </w:t>
          </w:r>
          <w:r w:rsidR="007045A5" w:rsidRPr="0086238A">
            <w:rPr>
              <w:rFonts w:ascii="Arial" w:hAnsi="Arial" w:cs="Arial"/>
              <w:color w:val="000000" w:themeColor="text1"/>
              <w:sz w:val="18"/>
              <w:szCs w:val="18"/>
            </w:rPr>
            <w:t xml:space="preserve">Organismo de Certificación de Producto, por parte de la </w:t>
          </w:r>
          <w:r w:rsidR="00874A3F">
            <w:rPr>
              <w:rFonts w:ascii="Arial" w:hAnsi="Arial" w:cs="Arial"/>
              <w:color w:val="000000" w:themeColor="text1"/>
              <w:sz w:val="18"/>
              <w:szCs w:val="18"/>
            </w:rPr>
            <w:t xml:space="preserve">Entidad </w:t>
          </w:r>
          <w:r w:rsidR="007045A5" w:rsidRPr="0086238A">
            <w:rPr>
              <w:rFonts w:ascii="Arial" w:hAnsi="Arial" w:cs="Arial"/>
              <w:color w:val="000000" w:themeColor="text1"/>
              <w:sz w:val="18"/>
              <w:szCs w:val="18"/>
            </w:rPr>
            <w:t>Mexic</w:t>
          </w:r>
          <w:r w:rsidR="00874A3F">
            <w:rPr>
              <w:rFonts w:ascii="Arial" w:hAnsi="Arial" w:cs="Arial"/>
              <w:color w:val="000000" w:themeColor="text1"/>
              <w:sz w:val="18"/>
              <w:szCs w:val="18"/>
            </w:rPr>
            <w:t>ana de Acreditación</w:t>
          </w:r>
          <w:r w:rsidR="0086238A" w:rsidRPr="0086238A">
            <w:rPr>
              <w:rFonts w:ascii="Arial" w:hAnsi="Arial" w:cs="Arial"/>
              <w:color w:val="000000" w:themeColor="text1"/>
              <w:sz w:val="18"/>
              <w:szCs w:val="18"/>
            </w:rPr>
            <w:t xml:space="preserve"> </w:t>
          </w:r>
          <w:r w:rsidR="00874A3F">
            <w:rPr>
              <w:rFonts w:ascii="Arial" w:hAnsi="Arial" w:cs="Arial"/>
              <w:color w:val="000000" w:themeColor="text1"/>
              <w:sz w:val="18"/>
              <w:szCs w:val="18"/>
            </w:rPr>
            <w:t>EMA</w:t>
          </w:r>
          <w:r w:rsidR="007045A5" w:rsidRPr="0086238A">
            <w:rPr>
              <w:rFonts w:ascii="Arial" w:hAnsi="Arial" w:cs="Arial"/>
              <w:color w:val="000000" w:themeColor="text1"/>
              <w:sz w:val="18"/>
              <w:szCs w:val="18"/>
            </w:rPr>
            <w:t xml:space="preserve">, </w:t>
          </w:r>
          <w:r w:rsidR="007045A5" w:rsidRPr="0086238A">
            <w:rPr>
              <w:rFonts w:ascii="Arial" w:hAnsi="Arial" w:cs="Arial"/>
              <w:sz w:val="18"/>
              <w:szCs w:val="18"/>
            </w:rPr>
            <w:t xml:space="preserve">según </w:t>
          </w:r>
          <w:r w:rsidR="007045A5" w:rsidRPr="002D40B6">
            <w:rPr>
              <w:rFonts w:ascii="Arial" w:hAnsi="Arial" w:cs="Arial"/>
              <w:sz w:val="18"/>
              <w:szCs w:val="18"/>
            </w:rPr>
            <w:t>consta en l</w:t>
          </w:r>
          <w:r w:rsidR="007045A5" w:rsidRPr="002D40B6">
            <w:rPr>
              <w:rFonts w:ascii="Arial" w:hAnsi="Arial" w:cs="Arial"/>
              <w:sz w:val="18"/>
              <w:szCs w:val="18"/>
              <w:lang w:val="es-MX"/>
            </w:rPr>
            <w:t xml:space="preserve">a acreditación </w:t>
          </w:r>
          <w:r w:rsidR="007045A5" w:rsidRPr="002D40B6">
            <w:rPr>
              <w:rFonts w:ascii="Arial" w:hAnsi="Arial" w:cs="Arial"/>
              <w:bCs/>
              <w:sz w:val="18"/>
              <w:szCs w:val="18"/>
              <w:lang w:val="es-MX"/>
            </w:rPr>
            <w:t>No</w:t>
          </w:r>
        </w:sdtContent>
      </w:sdt>
      <w:r w:rsidR="007045A5" w:rsidRPr="002D40B6">
        <w:rPr>
          <w:rFonts w:ascii="Arial" w:hAnsi="Arial" w:cs="Arial"/>
          <w:bCs/>
          <w:sz w:val="18"/>
          <w:szCs w:val="18"/>
          <w:lang w:val="es-MX"/>
        </w:rPr>
        <w:t xml:space="preserve">. </w:t>
      </w:r>
      <w:sdt>
        <w:sdtPr>
          <w:rPr>
            <w:rFonts w:ascii="Arial" w:hAnsi="Arial" w:cs="Arial"/>
            <w:bCs/>
            <w:sz w:val="18"/>
            <w:szCs w:val="18"/>
            <w:lang w:val="es-MX"/>
          </w:rPr>
          <w:id w:val="2089190409"/>
          <w:placeholder>
            <w:docPart w:val="DefaultPlaceholder_1081868574"/>
          </w:placeholder>
        </w:sdtPr>
        <w:sdtContent>
          <w:r w:rsidR="00874A3F">
            <w:rPr>
              <w:rFonts w:ascii="Arial" w:hAnsi="Arial" w:cs="Arial"/>
              <w:b/>
              <w:sz w:val="18"/>
              <w:szCs w:val="18"/>
              <w:lang w:val="es-MX"/>
            </w:rPr>
            <w:t>_________</w:t>
          </w:r>
          <w:r w:rsidR="007045A5" w:rsidRPr="002D40B6">
            <w:rPr>
              <w:rFonts w:ascii="Arial" w:hAnsi="Arial" w:cs="Arial"/>
              <w:bCs/>
              <w:sz w:val="18"/>
              <w:szCs w:val="18"/>
              <w:lang w:val="es-MX"/>
            </w:rPr>
            <w:t xml:space="preserve"> </w:t>
          </w:r>
          <w:sdt>
            <w:sdtPr>
              <w:rPr>
                <w:rFonts w:ascii="Arial" w:hAnsi="Arial" w:cs="Arial"/>
                <w:bCs/>
                <w:sz w:val="18"/>
                <w:szCs w:val="18"/>
                <w:lang w:val="es-MX"/>
              </w:rPr>
              <w:id w:val="-1651356998"/>
              <w:lock w:val="sdtContentLocked"/>
              <w:placeholder>
                <w:docPart w:val="DefaultPlaceholder_-1854013440"/>
              </w:placeholder>
            </w:sdtPr>
            <w:sdtContent>
              <w:r w:rsidR="007045A5" w:rsidRPr="002D40B6">
                <w:rPr>
                  <w:rFonts w:ascii="Arial" w:hAnsi="Arial" w:cs="Arial"/>
                  <w:bCs/>
                  <w:sz w:val="18"/>
                  <w:szCs w:val="18"/>
                  <w:lang w:val="es-MX"/>
                </w:rPr>
                <w:t>de fecha</w:t>
              </w:r>
            </w:sdtContent>
          </w:sdt>
          <w:r w:rsidR="007045A5" w:rsidRPr="002D40B6">
            <w:rPr>
              <w:rFonts w:ascii="Arial" w:hAnsi="Arial" w:cs="Arial"/>
              <w:bCs/>
              <w:sz w:val="18"/>
              <w:szCs w:val="18"/>
              <w:lang w:val="es-MX"/>
            </w:rPr>
            <w:t xml:space="preserve"> </w:t>
          </w:r>
          <w:r w:rsidR="00874A3F">
            <w:rPr>
              <w:rFonts w:ascii="Arial" w:hAnsi="Arial" w:cs="Arial"/>
              <w:b/>
              <w:sz w:val="18"/>
              <w:szCs w:val="18"/>
              <w:lang w:val="es-MX"/>
            </w:rPr>
            <w:t>_________</w:t>
          </w:r>
          <w:r w:rsidR="007045A5" w:rsidRPr="002D40B6">
            <w:rPr>
              <w:rFonts w:ascii="Arial" w:hAnsi="Arial" w:cs="Arial"/>
              <w:bCs/>
              <w:sz w:val="18"/>
              <w:szCs w:val="18"/>
              <w:lang w:val="es-MX"/>
            </w:rPr>
            <w:t>.</w:t>
          </w:r>
        </w:sdtContent>
      </w:sdt>
    </w:p>
    <w:sdt>
      <w:sdtPr>
        <w:rPr>
          <w:rFonts w:ascii="Arial" w:hAnsi="Arial"/>
          <w:sz w:val="18"/>
          <w:szCs w:val="18"/>
        </w:rPr>
        <w:id w:val="-730304104"/>
        <w:placeholder>
          <w:docPart w:val="DefaultPlaceholder_-1854013440"/>
        </w:placeholder>
      </w:sdtPr>
      <w:sdtContent>
        <w:sdt>
          <w:sdtPr>
            <w:rPr>
              <w:rFonts w:ascii="Arial" w:hAnsi="Arial"/>
              <w:sz w:val="18"/>
              <w:szCs w:val="18"/>
            </w:rPr>
            <w:id w:val="1171531428"/>
            <w:lock w:val="sdtContentLocked"/>
            <w:placeholder>
              <w:docPart w:val="DefaultPlaceholder_-1854013440"/>
            </w:placeholder>
          </w:sdtPr>
          <w:sdtContent>
            <w:p w14:paraId="191C1E21" w14:textId="5D1C54B4" w:rsidR="007045A5" w:rsidRPr="002D40B6"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w:t>
              </w:r>
              <w:r w:rsidR="00560FFE" w:rsidRPr="002D40B6">
                <w:rPr>
                  <w:rFonts w:ascii="Arial" w:hAnsi="Arial"/>
                  <w:sz w:val="18"/>
                  <w:szCs w:val="18"/>
                </w:rPr>
                <w:t xml:space="preserve">cuenta con </w:t>
              </w:r>
              <w:r w:rsidRPr="002D40B6">
                <w:rPr>
                  <w:rFonts w:ascii="Arial" w:hAnsi="Arial"/>
                  <w:sz w:val="18"/>
                  <w:szCs w:val="18"/>
                </w:rPr>
                <w:t xml:space="preserve">Registro Federal de </w:t>
              </w:r>
              <w:r w:rsidRPr="006B1E85">
                <w:rPr>
                  <w:rFonts w:ascii="Arial" w:hAnsi="Arial"/>
                  <w:sz w:val="18"/>
                  <w:szCs w:val="18"/>
                </w:rPr>
                <w:t xml:space="preserve">Contribuyentes </w:t>
              </w:r>
              <w:r w:rsidR="009E63ED" w:rsidRPr="006B1E85">
                <w:rPr>
                  <w:rFonts w:ascii="Arial" w:hAnsi="Arial"/>
                  <w:sz w:val="18"/>
                  <w:szCs w:val="18"/>
                </w:rPr>
                <w:t xml:space="preserve">con clave </w:t>
              </w:r>
              <w:r w:rsidR="00560FFE" w:rsidRPr="002D40B6">
                <w:rPr>
                  <w:rFonts w:ascii="Arial" w:hAnsi="Arial"/>
                  <w:sz w:val="18"/>
                  <w:szCs w:val="18"/>
                </w:rPr>
                <w:t>número:</w:t>
              </w:r>
              <w:r w:rsidRPr="002D40B6">
                <w:rPr>
                  <w:rFonts w:ascii="Arial" w:hAnsi="Arial"/>
                  <w:sz w:val="18"/>
                  <w:szCs w:val="18"/>
                </w:rPr>
                <w:t xml:space="preserve"> </w:t>
              </w:r>
              <w:r w:rsidR="0086238A" w:rsidRPr="0086238A">
                <w:rPr>
                  <w:rFonts w:ascii="Arial" w:hAnsi="Arial"/>
                  <w:sz w:val="18"/>
                  <w:szCs w:val="18"/>
                  <w:u w:val="single"/>
                </w:rPr>
                <w:t>NLC211122A12</w:t>
              </w:r>
              <w:r w:rsidR="006B1E85">
                <w:rPr>
                  <w:rFonts w:ascii="Arial" w:hAnsi="Arial"/>
                  <w:sz w:val="18"/>
                  <w:szCs w:val="18"/>
                </w:rPr>
                <w:t>.</w:t>
              </w:r>
            </w:p>
          </w:sdtContent>
        </w:sdt>
        <w:p w14:paraId="69A3ECE2" w14:textId="5F9B4829" w:rsidR="007045A5" w:rsidRPr="006B1E85" w:rsidRDefault="007045A5" w:rsidP="002D40B6">
          <w:pPr>
            <w:pStyle w:val="Sangra2detindependiente"/>
            <w:numPr>
              <w:ilvl w:val="0"/>
              <w:numId w:val="4"/>
            </w:numPr>
            <w:rPr>
              <w:rFonts w:ascii="Arial" w:hAnsi="Arial"/>
              <w:sz w:val="18"/>
              <w:szCs w:val="18"/>
            </w:rPr>
          </w:pPr>
          <w:r w:rsidRPr="002D40B6">
            <w:rPr>
              <w:rFonts w:ascii="Arial" w:hAnsi="Arial"/>
              <w:sz w:val="18"/>
              <w:szCs w:val="18"/>
            </w:rPr>
            <w:t xml:space="preserve">Que su domicilio es el ubicado en </w:t>
          </w:r>
          <w:r w:rsidR="00874A3F">
            <w:rPr>
              <w:rFonts w:ascii="Arial" w:hAnsi="Arial"/>
              <w:sz w:val="18"/>
              <w:szCs w:val="18"/>
              <w:u w:val="single"/>
            </w:rPr>
            <w:t xml:space="preserve">Tokio, </w:t>
          </w:r>
          <w:r w:rsidR="002649B3">
            <w:rPr>
              <w:rFonts w:ascii="Arial" w:hAnsi="Arial"/>
              <w:sz w:val="18"/>
              <w:szCs w:val="18"/>
              <w:u w:val="single"/>
            </w:rPr>
            <w:t xml:space="preserve">No. </w:t>
          </w:r>
          <w:r w:rsidR="00AE4468">
            <w:rPr>
              <w:rFonts w:ascii="Arial" w:hAnsi="Arial"/>
              <w:sz w:val="18"/>
              <w:szCs w:val="18"/>
              <w:u w:val="single"/>
            </w:rPr>
            <w:t xml:space="preserve">Ext. </w:t>
          </w:r>
          <w:r w:rsidR="002649B3">
            <w:rPr>
              <w:rFonts w:ascii="Arial" w:hAnsi="Arial"/>
              <w:sz w:val="18"/>
              <w:szCs w:val="18"/>
              <w:u w:val="single"/>
            </w:rPr>
            <w:t>1</w:t>
          </w:r>
          <w:r w:rsidR="00874A3F">
            <w:rPr>
              <w:rFonts w:ascii="Arial" w:hAnsi="Arial"/>
              <w:sz w:val="18"/>
              <w:szCs w:val="18"/>
              <w:u w:val="single"/>
            </w:rPr>
            <w:t>02</w:t>
          </w:r>
          <w:r w:rsidR="00D659F3">
            <w:rPr>
              <w:rFonts w:ascii="Arial" w:hAnsi="Arial"/>
              <w:sz w:val="18"/>
              <w:szCs w:val="18"/>
              <w:u w:val="single"/>
            </w:rPr>
            <w:t>,</w:t>
          </w:r>
          <w:r w:rsidR="00AE4468">
            <w:rPr>
              <w:rFonts w:ascii="Arial" w:hAnsi="Arial"/>
              <w:sz w:val="18"/>
              <w:szCs w:val="18"/>
              <w:u w:val="single"/>
            </w:rPr>
            <w:t xml:space="preserve"> Int. PH,</w:t>
          </w:r>
          <w:r w:rsidR="002649B3">
            <w:rPr>
              <w:rFonts w:ascii="Arial" w:hAnsi="Arial"/>
              <w:sz w:val="18"/>
              <w:szCs w:val="18"/>
              <w:u w:val="single"/>
            </w:rPr>
            <w:t xml:space="preserve"> Col. </w:t>
          </w:r>
          <w:r w:rsidR="00874A3F">
            <w:rPr>
              <w:rFonts w:ascii="Arial" w:hAnsi="Arial"/>
              <w:sz w:val="18"/>
              <w:szCs w:val="18"/>
              <w:u w:val="single"/>
            </w:rPr>
            <w:t>Juárez</w:t>
          </w:r>
          <w:r w:rsidR="002649B3">
            <w:rPr>
              <w:rFonts w:ascii="Arial" w:hAnsi="Arial"/>
              <w:sz w:val="18"/>
              <w:szCs w:val="18"/>
              <w:u w:val="single"/>
            </w:rPr>
            <w:t>,</w:t>
          </w:r>
          <w:r w:rsidR="00874A3F">
            <w:rPr>
              <w:rFonts w:ascii="Arial" w:hAnsi="Arial"/>
              <w:sz w:val="18"/>
              <w:szCs w:val="18"/>
              <w:u w:val="single"/>
            </w:rPr>
            <w:t xml:space="preserve"> Alcaldía Cuauhtémoc,</w:t>
          </w:r>
          <w:r w:rsidR="002649B3">
            <w:rPr>
              <w:rFonts w:ascii="Arial" w:hAnsi="Arial"/>
              <w:sz w:val="18"/>
              <w:szCs w:val="18"/>
              <w:u w:val="single"/>
            </w:rPr>
            <w:t xml:space="preserve"> C.P. </w:t>
          </w:r>
          <w:r w:rsidR="00874A3F">
            <w:rPr>
              <w:rFonts w:ascii="Arial" w:hAnsi="Arial"/>
              <w:sz w:val="18"/>
              <w:szCs w:val="18"/>
              <w:u w:val="single"/>
            </w:rPr>
            <w:t>0</w:t>
          </w:r>
          <w:r w:rsidR="002649B3">
            <w:rPr>
              <w:rFonts w:ascii="Arial" w:hAnsi="Arial"/>
              <w:sz w:val="18"/>
              <w:szCs w:val="18"/>
              <w:u w:val="single"/>
            </w:rPr>
            <w:t>66</w:t>
          </w:r>
          <w:r w:rsidR="00874A3F">
            <w:rPr>
              <w:rFonts w:ascii="Arial" w:hAnsi="Arial"/>
              <w:sz w:val="18"/>
              <w:szCs w:val="18"/>
              <w:u w:val="single"/>
            </w:rPr>
            <w:t>00</w:t>
          </w:r>
          <w:r w:rsidR="002649B3">
            <w:rPr>
              <w:rFonts w:ascii="Arial" w:hAnsi="Arial"/>
              <w:sz w:val="18"/>
              <w:szCs w:val="18"/>
              <w:u w:val="single"/>
            </w:rPr>
            <w:t xml:space="preserve">, </w:t>
          </w:r>
          <w:r w:rsidR="00874A3F">
            <w:rPr>
              <w:rFonts w:ascii="Arial" w:hAnsi="Arial"/>
              <w:sz w:val="18"/>
              <w:szCs w:val="18"/>
              <w:u w:val="single"/>
            </w:rPr>
            <w:t>Ciudad de México</w:t>
          </w:r>
          <w:r w:rsidRPr="002D40B6">
            <w:rPr>
              <w:rFonts w:ascii="Arial" w:hAnsi="Arial"/>
              <w:sz w:val="18"/>
              <w:szCs w:val="18"/>
            </w:rPr>
            <w:t xml:space="preserve">, </w:t>
          </w:r>
          <w:sdt>
            <w:sdtPr>
              <w:rPr>
                <w:rFonts w:ascii="Arial" w:hAnsi="Arial"/>
                <w:sz w:val="18"/>
                <w:szCs w:val="18"/>
              </w:rPr>
              <w:id w:val="-485156571"/>
              <w:lock w:val="sdtContentLocked"/>
              <w:placeholder>
                <w:docPart w:val="DefaultPlaceholder_-1854013440"/>
              </w:placeholder>
            </w:sdtPr>
            <w:sdtContent>
              <w:r w:rsidRPr="002D40B6">
                <w:rPr>
                  <w:rFonts w:ascii="Arial" w:hAnsi="Arial"/>
                  <w:sz w:val="18"/>
                  <w:szCs w:val="18"/>
                </w:rPr>
                <w:t>que señala para todos los fines y efectos legales de este contrato</w:t>
              </w:r>
              <w:r w:rsidR="00211D8E" w:rsidRPr="002D40B6">
                <w:rPr>
                  <w:rFonts w:ascii="Arial" w:hAnsi="Arial"/>
                  <w:sz w:val="18"/>
                  <w:szCs w:val="18"/>
                </w:rPr>
                <w:t xml:space="preserve">, </w:t>
              </w:r>
              <w:r w:rsidR="00211D8E" w:rsidRPr="006B1E85">
                <w:rPr>
                  <w:rFonts w:ascii="Arial" w:hAnsi="Arial"/>
                  <w:sz w:val="18"/>
                  <w:szCs w:val="18"/>
                </w:rPr>
                <w:t>no obstante, en caso de ocurrir cualquier eventualidad, en este acto se compromete a informar a “EL CLIENTE”, respecto de cualquier cambio de domicilio que en lo futuro pudiese llegar a acontecer.</w:t>
              </w:r>
            </w:sdtContent>
          </w:sdt>
        </w:p>
      </w:sdtContent>
    </w:sdt>
    <w:sdt>
      <w:sdtPr>
        <w:rPr>
          <w:rFonts w:ascii="Arial" w:hAnsi="Arial"/>
          <w:sz w:val="18"/>
          <w:szCs w:val="18"/>
        </w:rPr>
        <w:id w:val="2105910974"/>
        <w:lock w:val="sdtContentLocked"/>
        <w:placeholder>
          <w:docPart w:val="DefaultPlaceholder_-1854013440"/>
        </w:placeholder>
      </w:sdtPr>
      <w:sdtContent>
        <w:p w14:paraId="50C39236" w14:textId="574CF794" w:rsidR="007045A5" w:rsidRPr="006B1E85" w:rsidRDefault="007045A5" w:rsidP="007045A5">
          <w:pPr>
            <w:pStyle w:val="Sangradetextonormal"/>
            <w:numPr>
              <w:ilvl w:val="0"/>
              <w:numId w:val="4"/>
            </w:numPr>
            <w:rPr>
              <w:rFonts w:ascii="Arial" w:hAnsi="Arial"/>
              <w:sz w:val="18"/>
              <w:szCs w:val="18"/>
            </w:rPr>
          </w:pPr>
          <w:r w:rsidRPr="006B1E85">
            <w:rPr>
              <w:rFonts w:ascii="Arial" w:hAnsi="Arial"/>
              <w:sz w:val="18"/>
              <w:szCs w:val="18"/>
            </w:rPr>
            <w:t>Que a solicitud de “EL CLIENTE” está de acuerdo en prestar sus servicios para proporcionar actividades de certificación</w:t>
          </w:r>
          <w:r w:rsidR="00211D8E" w:rsidRPr="006B1E85">
            <w:rPr>
              <w:rFonts w:ascii="Arial" w:hAnsi="Arial"/>
              <w:sz w:val="18"/>
              <w:szCs w:val="18"/>
            </w:rPr>
            <w:t>,</w:t>
          </w:r>
          <w:r w:rsidR="00211D8E" w:rsidRPr="006B1E85">
            <w:rPr>
              <w:rFonts w:ascii="Arial" w:hAnsi="Arial" w:cs="Arial"/>
              <w:sz w:val="18"/>
              <w:szCs w:val="18"/>
            </w:rPr>
            <w:t xml:space="preserve"> conforme al alcance de su acreditación y aprobación vigente</w:t>
          </w:r>
          <w:r w:rsidR="006B1E85">
            <w:rPr>
              <w:rFonts w:ascii="Arial" w:hAnsi="Arial" w:cs="Arial"/>
              <w:sz w:val="18"/>
              <w:szCs w:val="18"/>
            </w:rPr>
            <w:t>s</w:t>
          </w:r>
          <w:r w:rsidRPr="006B1E85">
            <w:rPr>
              <w:rFonts w:ascii="Arial" w:hAnsi="Arial"/>
              <w:sz w:val="18"/>
              <w:szCs w:val="18"/>
            </w:rPr>
            <w:t>, bajo los términos y condiciones que en adelante se establezcan en el presente instrumento.</w:t>
          </w:r>
        </w:p>
      </w:sdtContent>
    </w:sdt>
    <w:p w14:paraId="79CD01F9" w14:textId="77777777" w:rsidR="007045A5" w:rsidRPr="002D40B6" w:rsidRDefault="007045A5" w:rsidP="007045A5">
      <w:pPr>
        <w:jc w:val="both"/>
        <w:rPr>
          <w:rFonts w:ascii="Arial" w:hAnsi="Arial"/>
          <w:sz w:val="18"/>
          <w:szCs w:val="18"/>
        </w:rPr>
      </w:pPr>
    </w:p>
    <w:sdt>
      <w:sdtPr>
        <w:rPr>
          <w:rFonts w:ascii="Arial" w:hAnsi="Arial"/>
          <w:b/>
          <w:sz w:val="18"/>
          <w:szCs w:val="18"/>
        </w:rPr>
        <w:id w:val="-795297660"/>
        <w:lock w:val="sdtContentLocked"/>
        <w:placeholder>
          <w:docPart w:val="DefaultPlaceholder_-1854013440"/>
        </w:placeholder>
      </w:sdtPr>
      <w:sdtEndPr>
        <w:rPr>
          <w:rFonts w:cs="Arial"/>
          <w:bCs/>
        </w:rPr>
      </w:sdtEndPr>
      <w:sdtContent>
        <w:p w14:paraId="48D19DED" w14:textId="7A995B32" w:rsidR="007045A5" w:rsidRPr="002D40B6" w:rsidRDefault="007045A5" w:rsidP="007045A5">
          <w:pPr>
            <w:jc w:val="both"/>
            <w:rPr>
              <w:rFonts w:ascii="Arial" w:hAnsi="Arial"/>
              <w:b/>
              <w:sz w:val="18"/>
              <w:szCs w:val="18"/>
            </w:rPr>
          </w:pPr>
          <w:r w:rsidRPr="002D40B6">
            <w:rPr>
              <w:rFonts w:ascii="Arial" w:hAnsi="Arial"/>
              <w:b/>
              <w:sz w:val="18"/>
              <w:szCs w:val="18"/>
            </w:rPr>
            <w:t xml:space="preserve">2.- Declara </w:t>
          </w:r>
          <w:r w:rsidRPr="002D40B6">
            <w:rPr>
              <w:rFonts w:ascii="Arial" w:hAnsi="Arial"/>
              <w:b/>
              <w:bCs/>
              <w:sz w:val="18"/>
              <w:szCs w:val="18"/>
            </w:rPr>
            <w:t>“EL CLIENTE”</w:t>
          </w:r>
          <w:r w:rsidRPr="002D40B6">
            <w:rPr>
              <w:rFonts w:ascii="Arial" w:hAnsi="Arial"/>
              <w:b/>
              <w:sz w:val="18"/>
              <w:szCs w:val="18"/>
            </w:rPr>
            <w:t>:</w:t>
          </w:r>
        </w:p>
        <w:p w14:paraId="2CA4594D" w14:textId="77777777" w:rsidR="007045A5" w:rsidRPr="002D40B6" w:rsidRDefault="007045A5" w:rsidP="007045A5">
          <w:pPr>
            <w:ind w:left="360"/>
            <w:jc w:val="both"/>
            <w:rPr>
              <w:rFonts w:ascii="Arial" w:hAnsi="Arial"/>
              <w:sz w:val="18"/>
              <w:szCs w:val="18"/>
            </w:rPr>
          </w:pPr>
        </w:p>
        <w:p w14:paraId="3802AE66" w14:textId="50EBA157" w:rsidR="007045A5" w:rsidRPr="002D40B6" w:rsidRDefault="007045A5" w:rsidP="007045A5">
          <w:pPr>
            <w:ind w:left="360"/>
            <w:jc w:val="both"/>
            <w:rPr>
              <w:rFonts w:ascii="Arial" w:hAnsi="Arial" w:cs="Arial"/>
              <w:b/>
              <w:bCs/>
              <w:sz w:val="18"/>
              <w:szCs w:val="18"/>
            </w:rPr>
          </w:pPr>
          <w:r w:rsidRPr="002D40B6">
            <w:rPr>
              <w:rFonts w:ascii="Arial" w:hAnsi="Arial" w:cs="Arial"/>
              <w:b/>
              <w:bCs/>
              <w:sz w:val="18"/>
              <w:szCs w:val="18"/>
            </w:rPr>
            <w:t>(persona física):</w:t>
          </w:r>
        </w:p>
      </w:sdtContent>
    </w:sdt>
    <w:p w14:paraId="59E94736" w14:textId="77777777" w:rsidR="007045A5" w:rsidRPr="002D40B6" w:rsidRDefault="007045A5" w:rsidP="007045A5">
      <w:pPr>
        <w:ind w:left="360"/>
        <w:jc w:val="both"/>
        <w:rPr>
          <w:rFonts w:ascii="Arial" w:hAnsi="Arial" w:cs="Arial"/>
          <w:sz w:val="18"/>
          <w:szCs w:val="18"/>
        </w:rPr>
      </w:pPr>
    </w:p>
    <w:p w14:paraId="579DCB7A" w14:textId="18567612" w:rsidR="007045A5" w:rsidRPr="002D40B6" w:rsidRDefault="00000000" w:rsidP="006F1DDC">
      <w:pPr>
        <w:numPr>
          <w:ilvl w:val="0"/>
          <w:numId w:val="5"/>
        </w:numPr>
        <w:jc w:val="both"/>
        <w:rPr>
          <w:rFonts w:ascii="Arial" w:hAnsi="Arial" w:cs="Arial"/>
          <w:sz w:val="18"/>
          <w:szCs w:val="18"/>
        </w:rPr>
      </w:pPr>
      <w:sdt>
        <w:sdtPr>
          <w:rPr>
            <w:rFonts w:ascii="Arial" w:hAnsi="Arial" w:cs="Arial"/>
            <w:sz w:val="18"/>
            <w:szCs w:val="18"/>
          </w:rPr>
          <w:id w:val="1734745460"/>
          <w:lock w:val="sdtContentLocked"/>
          <w:placeholder>
            <w:docPart w:val="DefaultPlaceholder_-1854013440"/>
          </w:placeholder>
        </w:sdtPr>
        <w:sdtContent>
          <w:r w:rsidR="007045A5" w:rsidRPr="002D40B6">
            <w:rPr>
              <w:rFonts w:ascii="Arial" w:hAnsi="Arial" w:cs="Arial"/>
              <w:sz w:val="18"/>
              <w:szCs w:val="18"/>
            </w:rPr>
            <w:t>Que es</w:t>
          </w:r>
        </w:sdtContent>
      </w:sdt>
      <w:r w:rsidR="007045A5" w:rsidRPr="002D40B6">
        <w:rPr>
          <w:rFonts w:ascii="Arial" w:hAnsi="Arial" w:cs="Arial"/>
          <w:sz w:val="18"/>
          <w:szCs w:val="18"/>
        </w:rPr>
        <w:t xml:space="preserve"> </w:t>
      </w:r>
      <w:r w:rsidR="002D40B6" w:rsidRPr="002D40B6">
        <w:rPr>
          <w:rFonts w:ascii="Arial" w:hAnsi="Arial" w:cs="Arial"/>
          <w:sz w:val="18"/>
          <w:szCs w:val="18"/>
        </w:rPr>
        <w:fldChar w:fldCharType="begin">
          <w:ffData>
            <w:name w:val="Texto5"/>
            <w:enabled/>
            <w:calcOnExit w:val="0"/>
            <w:textInput/>
          </w:ffData>
        </w:fldChar>
      </w:r>
      <w:bookmarkStart w:id="0" w:name="Texto5"/>
      <w:r w:rsidR="002D40B6" w:rsidRPr="002D40B6">
        <w:rPr>
          <w:rFonts w:ascii="Arial" w:hAnsi="Arial" w:cs="Arial"/>
          <w:sz w:val="18"/>
          <w:szCs w:val="18"/>
        </w:rPr>
        <w:instrText xml:space="preserve"> FORMTEXT </w:instrText>
      </w:r>
      <w:r w:rsidR="002D40B6" w:rsidRPr="002D40B6">
        <w:rPr>
          <w:rFonts w:ascii="Arial" w:hAnsi="Arial" w:cs="Arial"/>
          <w:sz w:val="18"/>
          <w:szCs w:val="18"/>
        </w:rPr>
      </w:r>
      <w:r w:rsidR="002D40B6" w:rsidRPr="002D40B6">
        <w:rPr>
          <w:rFonts w:ascii="Arial" w:hAnsi="Arial" w:cs="Arial"/>
          <w:sz w:val="18"/>
          <w:szCs w:val="18"/>
        </w:rPr>
        <w:fldChar w:fldCharType="separate"/>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sz w:val="18"/>
          <w:szCs w:val="18"/>
        </w:rPr>
        <w:fldChar w:fldCharType="end"/>
      </w:r>
      <w:bookmarkEnd w:id="0"/>
      <w:r w:rsidR="007045A5" w:rsidRPr="002D40B6">
        <w:rPr>
          <w:rFonts w:ascii="Arial" w:hAnsi="Arial" w:cs="Arial"/>
          <w:sz w:val="18"/>
          <w:szCs w:val="18"/>
        </w:rPr>
        <w:t xml:space="preserve">, </w:t>
      </w:r>
      <w:sdt>
        <w:sdtPr>
          <w:rPr>
            <w:rFonts w:ascii="Arial" w:hAnsi="Arial" w:cs="Arial"/>
            <w:sz w:val="18"/>
            <w:szCs w:val="18"/>
          </w:rPr>
          <w:id w:val="722787657"/>
          <w:lock w:val="sdtContentLocked"/>
          <w:placeholder>
            <w:docPart w:val="DefaultPlaceholder_-1854013440"/>
          </w:placeholder>
        </w:sdtPr>
        <w:sdtContent>
          <w:r w:rsidR="007045A5" w:rsidRPr="002D40B6">
            <w:rPr>
              <w:rFonts w:ascii="Arial" w:hAnsi="Arial" w:cs="Arial"/>
              <w:sz w:val="18"/>
              <w:szCs w:val="18"/>
            </w:rPr>
            <w:t xml:space="preserve">Registrada en la </w:t>
          </w:r>
          <w:r w:rsidR="00B15A2C" w:rsidRPr="002D40B6">
            <w:rPr>
              <w:rFonts w:ascii="Arial" w:hAnsi="Arial" w:cs="Arial"/>
              <w:sz w:val="18"/>
              <w:szCs w:val="18"/>
            </w:rPr>
            <w:t>secretaria</w:t>
          </w:r>
          <w:r w:rsidR="007045A5" w:rsidRPr="002D40B6">
            <w:rPr>
              <w:rFonts w:ascii="Arial" w:hAnsi="Arial" w:cs="Arial"/>
              <w:sz w:val="18"/>
              <w:szCs w:val="18"/>
            </w:rPr>
            <w:t xml:space="preserve"> de Hacienda y Crédito Público, (Servicio de Administración Tributaria), con RFC.</w:t>
          </w:r>
        </w:sdtContent>
      </w:sdt>
      <w:r w:rsidR="007045A5" w:rsidRPr="002D40B6">
        <w:rPr>
          <w:rFonts w:ascii="Arial" w:hAnsi="Arial" w:cs="Arial"/>
          <w:sz w:val="18"/>
          <w:szCs w:val="18"/>
        </w:rPr>
        <w:t xml:space="preserve"> </w:t>
      </w:r>
      <w:r w:rsidR="002D40B6" w:rsidRPr="002D40B6">
        <w:rPr>
          <w:rFonts w:ascii="Arial" w:hAnsi="Arial" w:cs="Arial"/>
          <w:sz w:val="18"/>
          <w:szCs w:val="18"/>
        </w:rPr>
        <w:fldChar w:fldCharType="begin">
          <w:ffData>
            <w:name w:val=""/>
            <w:enabled/>
            <w:calcOnExit w:val="0"/>
            <w:textInput/>
          </w:ffData>
        </w:fldChar>
      </w:r>
      <w:r w:rsidR="002D40B6" w:rsidRPr="002D40B6">
        <w:rPr>
          <w:rFonts w:ascii="Arial" w:hAnsi="Arial" w:cs="Arial"/>
          <w:sz w:val="18"/>
          <w:szCs w:val="18"/>
        </w:rPr>
        <w:instrText xml:space="preserve"> FORMTEXT </w:instrText>
      </w:r>
      <w:r w:rsidR="002D40B6" w:rsidRPr="002D40B6">
        <w:rPr>
          <w:rFonts w:ascii="Arial" w:hAnsi="Arial" w:cs="Arial"/>
          <w:sz w:val="18"/>
          <w:szCs w:val="18"/>
        </w:rPr>
      </w:r>
      <w:r w:rsidR="002D40B6" w:rsidRPr="002D40B6">
        <w:rPr>
          <w:rFonts w:ascii="Arial" w:hAnsi="Arial" w:cs="Arial"/>
          <w:sz w:val="18"/>
          <w:szCs w:val="18"/>
        </w:rPr>
        <w:fldChar w:fldCharType="separate"/>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noProof/>
          <w:sz w:val="18"/>
          <w:szCs w:val="18"/>
        </w:rPr>
        <w:t> </w:t>
      </w:r>
      <w:r w:rsidR="002D40B6" w:rsidRPr="002D40B6">
        <w:rPr>
          <w:rFonts w:ascii="Arial" w:hAnsi="Arial" w:cs="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276796379"/>
          <w:lock w:val="sdtContentLocked"/>
          <w:placeholder>
            <w:docPart w:val="DefaultPlaceholder_-1854013440"/>
          </w:placeholder>
        </w:sdtPr>
        <w:sdtContent>
          <w:r w:rsidR="007045A5" w:rsidRPr="002D40B6">
            <w:rPr>
              <w:rFonts w:ascii="Arial" w:hAnsi="Arial" w:cs="Arial"/>
              <w:sz w:val="18"/>
              <w:szCs w:val="18"/>
            </w:rPr>
            <w:t>Con domicilio en</w:t>
          </w:r>
        </w:sdtContent>
      </w:sdt>
      <w:r w:rsidR="007045A5" w:rsidRPr="002D40B6">
        <w:rPr>
          <w:rFonts w:ascii="Arial" w:hAnsi="Arial" w:cs="Arial"/>
          <w:sz w:val="18"/>
          <w:szCs w:val="18"/>
        </w:rPr>
        <w:t xml:space="preserve"> </w:t>
      </w:r>
      <w:r w:rsidR="007045A5" w:rsidRPr="002D40B6">
        <w:rPr>
          <w:rFonts w:ascii="Arial" w:hAnsi="Arial" w:cs="Arial"/>
          <w:sz w:val="18"/>
          <w:szCs w:val="18"/>
        </w:rPr>
        <w:fldChar w:fldCharType="begin">
          <w:ffData>
            <w:name w:val=""/>
            <w:enabled/>
            <w:calcOnExit w:val="0"/>
            <w:textInput/>
          </w:ffData>
        </w:fldChar>
      </w:r>
      <w:r w:rsidR="007045A5" w:rsidRPr="002D40B6">
        <w:rPr>
          <w:rFonts w:ascii="Arial" w:hAnsi="Arial" w:cs="Arial"/>
          <w:sz w:val="18"/>
          <w:szCs w:val="18"/>
        </w:rPr>
        <w:instrText xml:space="preserve"> FORMTEXT </w:instrText>
      </w:r>
      <w:r w:rsidR="007045A5" w:rsidRPr="002D40B6">
        <w:rPr>
          <w:rFonts w:ascii="Arial" w:hAnsi="Arial" w:cs="Arial"/>
          <w:sz w:val="18"/>
          <w:szCs w:val="18"/>
        </w:rPr>
      </w:r>
      <w:r w:rsidR="007045A5" w:rsidRPr="002D40B6">
        <w:rPr>
          <w:rFonts w:ascii="Arial" w:hAnsi="Arial" w:cs="Arial"/>
          <w:sz w:val="18"/>
          <w:szCs w:val="18"/>
        </w:rPr>
        <w:fldChar w:fldCharType="separate"/>
      </w:r>
      <w:r w:rsidR="007045A5" w:rsidRPr="002D40B6">
        <w:rPr>
          <w:rFonts w:ascii="Arial" w:eastAsia="MS Gothic" w:hAnsi="Arial" w:cs="Arial"/>
          <w:noProof/>
          <w:sz w:val="18"/>
          <w:szCs w:val="18"/>
        </w:rPr>
        <w:t>     </w:t>
      </w:r>
      <w:r w:rsidR="007045A5" w:rsidRPr="002D40B6">
        <w:rPr>
          <w:rFonts w:ascii="Arial" w:hAnsi="Arial" w:cs="Arial"/>
          <w:sz w:val="18"/>
          <w:szCs w:val="18"/>
        </w:rPr>
        <w:fldChar w:fldCharType="end"/>
      </w:r>
      <w:r w:rsidR="007045A5" w:rsidRPr="002D40B6">
        <w:rPr>
          <w:rFonts w:ascii="Arial" w:hAnsi="Arial" w:cs="Arial"/>
          <w:bCs/>
          <w:sz w:val="18"/>
          <w:szCs w:val="18"/>
        </w:rPr>
        <w:t>.</w:t>
      </w:r>
      <w:r w:rsidR="007045A5" w:rsidRPr="002D40B6">
        <w:rPr>
          <w:rFonts w:ascii="Arial" w:hAnsi="Arial" w:cs="Arial"/>
          <w:sz w:val="18"/>
          <w:szCs w:val="18"/>
        </w:rPr>
        <w:t xml:space="preserve"> </w:t>
      </w:r>
      <w:sdt>
        <w:sdtPr>
          <w:rPr>
            <w:rFonts w:ascii="Arial" w:hAnsi="Arial" w:cs="Arial"/>
            <w:sz w:val="18"/>
            <w:szCs w:val="18"/>
          </w:rPr>
          <w:id w:val="-1879611834"/>
          <w:lock w:val="sdtContentLocked"/>
          <w:placeholder>
            <w:docPart w:val="DefaultPlaceholder_-1854013440"/>
          </w:placeholder>
        </w:sdtPr>
        <w:sdtContent>
          <w:r w:rsidR="007045A5" w:rsidRPr="002D40B6">
            <w:rPr>
              <w:rFonts w:ascii="Arial" w:hAnsi="Arial" w:cs="Arial"/>
              <w:sz w:val="18"/>
              <w:szCs w:val="18"/>
            </w:rPr>
            <w:t xml:space="preserve">Que cuenta con las facultades necesarias </w:t>
          </w:r>
          <w:r w:rsidR="00211D8E" w:rsidRPr="002D40B6">
            <w:rPr>
              <w:rFonts w:ascii="Arial" w:hAnsi="Arial" w:cs="Arial"/>
              <w:sz w:val="18"/>
              <w:szCs w:val="18"/>
            </w:rPr>
            <w:t>para</w:t>
          </w:r>
          <w:r w:rsidR="007045A5" w:rsidRPr="002D40B6">
            <w:rPr>
              <w:rFonts w:ascii="Arial" w:hAnsi="Arial" w:cs="Arial"/>
              <w:sz w:val="18"/>
              <w:szCs w:val="18"/>
            </w:rPr>
            <w:t xml:space="preserve"> la celebración del presente contrato.</w:t>
          </w:r>
        </w:sdtContent>
      </w:sdt>
    </w:p>
    <w:p w14:paraId="0F711D72" w14:textId="77777777" w:rsidR="006634FB" w:rsidRDefault="006634FB" w:rsidP="002D40B6">
      <w:pPr>
        <w:jc w:val="both"/>
        <w:rPr>
          <w:rFonts w:ascii="Arial" w:hAnsi="Arial" w:cs="Arial"/>
          <w:b/>
          <w:bCs/>
        </w:rPr>
      </w:pPr>
    </w:p>
    <w:sdt>
      <w:sdtPr>
        <w:rPr>
          <w:rFonts w:ascii="Arial" w:hAnsi="Arial" w:cs="Arial"/>
          <w:b/>
          <w:bCs/>
          <w:sz w:val="18"/>
          <w:szCs w:val="18"/>
        </w:rPr>
        <w:id w:val="-1922550056"/>
        <w:lock w:val="sdtContentLocked"/>
        <w:placeholder>
          <w:docPart w:val="DefaultPlaceholder_-1854013440"/>
        </w:placeholder>
      </w:sdtPr>
      <w:sdtEndPr>
        <w:rPr>
          <w:rFonts w:cs="Times New Roman"/>
          <w:b w:val="0"/>
          <w:bCs w:val="0"/>
        </w:rPr>
      </w:sdtEndPr>
      <w:sdtContent>
        <w:p w14:paraId="5B93F038" w14:textId="533F83EB" w:rsidR="007045A5" w:rsidRPr="002D40B6" w:rsidRDefault="007045A5" w:rsidP="007045A5">
          <w:pPr>
            <w:ind w:left="360"/>
            <w:jc w:val="both"/>
            <w:rPr>
              <w:rFonts w:ascii="Arial" w:hAnsi="Arial" w:cs="Arial"/>
              <w:b/>
              <w:bCs/>
              <w:sz w:val="18"/>
              <w:szCs w:val="18"/>
            </w:rPr>
          </w:pPr>
          <w:r w:rsidRPr="002D40B6">
            <w:rPr>
              <w:rFonts w:ascii="Arial" w:hAnsi="Arial" w:cs="Arial"/>
              <w:b/>
              <w:bCs/>
              <w:sz w:val="18"/>
              <w:szCs w:val="18"/>
            </w:rPr>
            <w:t>(persona moral):</w:t>
          </w:r>
        </w:p>
        <w:p w14:paraId="55737992" w14:textId="7024EA5A" w:rsidR="007045A5" w:rsidRPr="002D40B6" w:rsidRDefault="00000000" w:rsidP="007045A5">
          <w:pPr>
            <w:ind w:left="360"/>
            <w:jc w:val="both"/>
            <w:rPr>
              <w:rFonts w:ascii="Arial" w:hAnsi="Arial"/>
              <w:sz w:val="18"/>
              <w:szCs w:val="18"/>
            </w:rPr>
          </w:pPr>
        </w:p>
      </w:sdtContent>
    </w:sdt>
    <w:p w14:paraId="541F03DD" w14:textId="6E878188" w:rsidR="00BA105A" w:rsidRPr="006B1E85" w:rsidRDefault="00000000" w:rsidP="002D40B6">
      <w:pPr>
        <w:numPr>
          <w:ilvl w:val="0"/>
          <w:numId w:val="5"/>
        </w:numPr>
        <w:jc w:val="both"/>
        <w:rPr>
          <w:rFonts w:ascii="Arial" w:hAnsi="Arial"/>
        </w:rPr>
      </w:pPr>
      <w:sdt>
        <w:sdtPr>
          <w:rPr>
            <w:rFonts w:ascii="Arial" w:hAnsi="Arial" w:cs="Arial"/>
            <w:sz w:val="18"/>
            <w:szCs w:val="18"/>
          </w:rPr>
          <w:id w:val="1834795443"/>
          <w:lock w:val="sdtContentLocked"/>
          <w:placeholder>
            <w:docPart w:val="DefaultPlaceholder_-1854013440"/>
          </w:placeholder>
        </w:sdtPr>
        <w:sdtContent>
          <w:r w:rsidR="007045A5" w:rsidRPr="002D40B6">
            <w:rPr>
              <w:rFonts w:ascii="Arial" w:hAnsi="Arial" w:cs="Arial"/>
              <w:sz w:val="18"/>
              <w:szCs w:val="18"/>
            </w:rPr>
            <w:t xml:space="preserve">Que es </w:t>
          </w:r>
          <w:r w:rsidR="006B1E85">
            <w:rPr>
              <w:rFonts w:ascii="Arial" w:hAnsi="Arial"/>
              <w:sz w:val="18"/>
              <w:szCs w:val="18"/>
            </w:rPr>
            <w:t>una sociedad</w:t>
          </w:r>
          <w:r w:rsidR="007045A5" w:rsidRPr="002D40B6">
            <w:rPr>
              <w:rFonts w:ascii="Arial" w:hAnsi="Arial" w:cs="Arial"/>
              <w:sz w:val="18"/>
              <w:szCs w:val="18"/>
            </w:rPr>
            <w:t xml:space="preserve"> legalmente constituida conforme a las leyes </w:t>
          </w:r>
          <w:r w:rsidR="007045A5" w:rsidRPr="002D40B6">
            <w:rPr>
              <w:rFonts w:ascii="Arial" w:hAnsi="Arial"/>
              <w:sz w:val="18"/>
              <w:szCs w:val="18"/>
            </w:rPr>
            <w:t xml:space="preserve">de los Estados Unidos Mexicanos, </w:t>
          </w:r>
          <w:r w:rsidR="007045A5" w:rsidRPr="002D40B6">
            <w:rPr>
              <w:rFonts w:ascii="Arial" w:hAnsi="Arial" w:cs="Arial"/>
              <w:sz w:val="18"/>
              <w:szCs w:val="18"/>
            </w:rPr>
            <w:t>lo cual acredita con la escritura pública No</w:t>
          </w:r>
        </w:sdtContent>
      </w:sdt>
      <w:r w:rsidR="007045A5" w:rsidRPr="002D40B6">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sdt>
        <w:sdtPr>
          <w:rPr>
            <w:rFonts w:ascii="Arial" w:hAnsi="Arial"/>
            <w:sz w:val="18"/>
            <w:szCs w:val="18"/>
          </w:rPr>
          <w:id w:val="-499963980"/>
          <w:lock w:val="sdtContentLocked"/>
          <w:placeholder>
            <w:docPart w:val="DefaultPlaceholder_-1854013440"/>
          </w:placeholder>
        </w:sdtPr>
        <w:sdtEndPr>
          <w:rPr>
            <w:rFonts w:cs="Arial"/>
          </w:rPr>
        </w:sdtEndPr>
        <w:sdtContent>
          <w:r w:rsidR="007045A5" w:rsidRPr="002D40B6">
            <w:rPr>
              <w:rFonts w:ascii="Arial" w:hAnsi="Arial" w:cs="Arial"/>
              <w:sz w:val="18"/>
              <w:szCs w:val="18"/>
            </w:rPr>
            <w:t>de fecha</w:t>
          </w:r>
        </w:sdtContent>
      </w:sdt>
      <w:r w:rsidR="007045A5" w:rsidRPr="002D40B6">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1519536379"/>
          <w:lock w:val="sdtContentLocked"/>
          <w:placeholder>
            <w:docPart w:val="DefaultPlaceholder_-1854013440"/>
          </w:placeholder>
        </w:sdtPr>
        <w:sdtContent>
          <w:r w:rsidR="007045A5" w:rsidRPr="002D40B6">
            <w:rPr>
              <w:rFonts w:ascii="Arial" w:hAnsi="Arial" w:cs="Arial"/>
              <w:sz w:val="18"/>
              <w:szCs w:val="18"/>
            </w:rPr>
            <w:t>levantada ante la fe del Lic</w:t>
          </w:r>
        </w:sdtContent>
      </w:sdt>
      <w:r w:rsidR="007045A5" w:rsidRPr="002D40B6">
        <w:rPr>
          <w:rFonts w:ascii="Arial" w:hAnsi="Arial" w:cs="Arial"/>
          <w:sz w:val="18"/>
          <w:szCs w:val="18"/>
        </w:rPr>
        <w:t>.</w:t>
      </w:r>
      <w:r w:rsidR="00366708" w:rsidRPr="00366708">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336068467"/>
          <w:lock w:val="sdtContentLocked"/>
          <w:placeholder>
            <w:docPart w:val="DefaultPlaceholder_-1854013440"/>
          </w:placeholder>
        </w:sdtPr>
        <w:sdtContent>
          <w:r w:rsidR="007045A5" w:rsidRPr="002D40B6">
            <w:rPr>
              <w:rFonts w:ascii="Arial" w:hAnsi="Arial" w:cs="Arial"/>
              <w:sz w:val="18"/>
              <w:szCs w:val="18"/>
            </w:rPr>
            <w:t>Notario Público No</w:t>
          </w:r>
        </w:sdtContent>
      </w:sdt>
      <w:r w:rsidR="007045A5" w:rsidRPr="002D40B6">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7045A5" w:rsidRPr="002D40B6">
        <w:rPr>
          <w:rFonts w:ascii="Arial" w:hAnsi="Arial" w:cs="Arial"/>
          <w:sz w:val="18"/>
          <w:szCs w:val="18"/>
        </w:rPr>
        <w:t xml:space="preserve">, </w:t>
      </w:r>
      <w:sdt>
        <w:sdtPr>
          <w:rPr>
            <w:rFonts w:ascii="Arial" w:hAnsi="Arial" w:cs="Arial"/>
            <w:sz w:val="18"/>
            <w:szCs w:val="18"/>
          </w:rPr>
          <w:id w:val="-2005962126"/>
          <w:lock w:val="sdtContentLocked"/>
          <w:placeholder>
            <w:docPart w:val="DefaultPlaceholder_-1854013440"/>
          </w:placeholder>
        </w:sdtPr>
        <w:sdtContent>
          <w:r w:rsidR="007045A5" w:rsidRPr="002D40B6">
            <w:rPr>
              <w:rFonts w:ascii="Arial" w:hAnsi="Arial" w:cs="Arial"/>
              <w:sz w:val="18"/>
              <w:szCs w:val="18"/>
            </w:rPr>
            <w:t>inscrito en el Registro Público de la Propiedad de la ciudad de</w:t>
          </w:r>
        </w:sdtContent>
      </w:sdt>
      <w:r w:rsidR="007045A5" w:rsidRPr="002D40B6">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7045A5" w:rsidRPr="002D40B6">
        <w:rPr>
          <w:rFonts w:ascii="Arial" w:hAnsi="Arial"/>
          <w:sz w:val="18"/>
          <w:szCs w:val="18"/>
        </w:rPr>
        <w:t xml:space="preserve">. </w:t>
      </w:r>
      <w:sdt>
        <w:sdtPr>
          <w:rPr>
            <w:rFonts w:ascii="Arial" w:hAnsi="Arial"/>
            <w:sz w:val="18"/>
            <w:szCs w:val="18"/>
          </w:rPr>
          <w:id w:val="1415982832"/>
          <w:lock w:val="sdtContentLocked"/>
          <w:placeholder>
            <w:docPart w:val="DefaultPlaceholder_-1854013440"/>
          </w:placeholder>
        </w:sdtPr>
        <w:sdtContent>
          <w:r w:rsidR="007045A5" w:rsidRPr="002D40B6">
            <w:rPr>
              <w:rFonts w:ascii="Arial" w:hAnsi="Arial"/>
              <w:sz w:val="18"/>
              <w:szCs w:val="18"/>
            </w:rPr>
            <w:t>Que su representante</w:t>
          </w:r>
        </w:sdtContent>
      </w:sdt>
      <w:r w:rsidR="007045A5" w:rsidRPr="002D40B6">
        <w:rPr>
          <w:rFonts w:ascii="Arial" w:hAnsi="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7045A5" w:rsidRPr="002D40B6">
        <w:rPr>
          <w:rFonts w:ascii="Arial" w:hAnsi="Arial"/>
          <w:sz w:val="18"/>
          <w:szCs w:val="18"/>
        </w:rPr>
        <w:t xml:space="preserve"> </w:t>
      </w:r>
      <w:sdt>
        <w:sdtPr>
          <w:rPr>
            <w:rFonts w:ascii="Arial" w:hAnsi="Arial"/>
            <w:sz w:val="18"/>
            <w:szCs w:val="18"/>
          </w:rPr>
          <w:id w:val="-1744641978"/>
          <w:lock w:val="sdtContentLocked"/>
          <w:placeholder>
            <w:docPart w:val="DefaultPlaceholder_-1854013440"/>
          </w:placeholder>
        </w:sdtPr>
        <w:sdtEndPr>
          <w:rPr>
            <w:rFonts w:cs="Arial"/>
          </w:rPr>
        </w:sdtEndPr>
        <w:sdtContent>
          <w:r w:rsidR="007045A5" w:rsidRPr="002D40B6">
            <w:rPr>
              <w:rFonts w:ascii="Arial" w:hAnsi="Arial"/>
              <w:sz w:val="18"/>
              <w:szCs w:val="18"/>
            </w:rPr>
            <w:t xml:space="preserve">cuenta con las facultades necesarias para representar a </w:t>
          </w:r>
          <w:r w:rsidR="007045A5" w:rsidRPr="002D40B6">
            <w:rPr>
              <w:rFonts w:ascii="Arial" w:hAnsi="Arial"/>
              <w:bCs/>
              <w:sz w:val="18"/>
              <w:szCs w:val="18"/>
            </w:rPr>
            <w:t xml:space="preserve">“EL CLIENTE” </w:t>
          </w:r>
          <w:r w:rsidR="007045A5" w:rsidRPr="002D40B6">
            <w:rPr>
              <w:rFonts w:ascii="Arial" w:hAnsi="Arial"/>
              <w:sz w:val="18"/>
              <w:szCs w:val="18"/>
            </w:rPr>
            <w:t>en la celebración del presente contrato</w:t>
          </w:r>
          <w:r w:rsidR="00BA105A" w:rsidRPr="006B1E85">
            <w:rPr>
              <w:rFonts w:ascii="Arial" w:hAnsi="Arial"/>
              <w:sz w:val="18"/>
              <w:szCs w:val="18"/>
            </w:rPr>
            <w:t>,</w:t>
          </w:r>
          <w:r w:rsidR="007045A5" w:rsidRPr="006B1E85">
            <w:rPr>
              <w:rFonts w:ascii="Arial" w:hAnsi="Arial"/>
              <w:sz w:val="18"/>
              <w:szCs w:val="18"/>
            </w:rPr>
            <w:t xml:space="preserve"> </w:t>
          </w:r>
          <w:r w:rsidR="00BA105A" w:rsidRPr="006B1E85">
            <w:rPr>
              <w:rFonts w:ascii="Arial" w:hAnsi="Arial" w:cs="Arial"/>
              <w:sz w:val="18"/>
              <w:szCs w:val="18"/>
            </w:rPr>
            <w:t>y que a la fecha no le han sido revocadas, ni modificadas.</w:t>
          </w:r>
        </w:sdtContent>
      </w:sdt>
    </w:p>
    <w:p w14:paraId="6876ABD1" w14:textId="58363F05" w:rsidR="00FA3532" w:rsidRPr="006B1E85" w:rsidRDefault="00000000" w:rsidP="002D40B6">
      <w:pPr>
        <w:numPr>
          <w:ilvl w:val="0"/>
          <w:numId w:val="5"/>
        </w:numPr>
        <w:jc w:val="both"/>
        <w:rPr>
          <w:rFonts w:ascii="Arial" w:hAnsi="Arial"/>
        </w:rPr>
      </w:pPr>
      <w:sdt>
        <w:sdtPr>
          <w:rPr>
            <w:rFonts w:ascii="Arial" w:hAnsi="Arial" w:cs="Arial"/>
            <w:sz w:val="18"/>
            <w:szCs w:val="18"/>
          </w:rPr>
          <w:id w:val="501706937"/>
          <w:lock w:val="sdtContentLocked"/>
          <w:placeholder>
            <w:docPart w:val="DefaultPlaceholder_-1854013440"/>
          </w:placeholder>
        </w:sdtPr>
        <w:sdtContent>
          <w:r w:rsidR="00FA3532" w:rsidRPr="006B1E85">
            <w:rPr>
              <w:rFonts w:ascii="Arial" w:hAnsi="Arial" w:cs="Arial"/>
              <w:sz w:val="18"/>
              <w:szCs w:val="18"/>
            </w:rPr>
            <w:t>Que su domicilio fiscal es el ubicado en</w:t>
          </w:r>
        </w:sdtContent>
      </w:sdt>
      <w:r w:rsidR="00FA3532" w:rsidRPr="006B1E85">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FA3532" w:rsidRPr="006B1E85">
        <w:rPr>
          <w:rFonts w:ascii="Arial" w:hAnsi="Arial"/>
          <w:sz w:val="18"/>
          <w:szCs w:val="18"/>
        </w:rPr>
        <w:t xml:space="preserve"> </w:t>
      </w:r>
      <w:sdt>
        <w:sdtPr>
          <w:rPr>
            <w:rFonts w:ascii="Arial" w:hAnsi="Arial"/>
            <w:sz w:val="18"/>
            <w:szCs w:val="18"/>
          </w:rPr>
          <w:id w:val="-913767454"/>
          <w:lock w:val="sdtContentLocked"/>
          <w:placeholder>
            <w:docPart w:val="DefaultPlaceholder_-1854013440"/>
          </w:placeholder>
        </w:sdtPr>
        <w:sdtContent>
          <w:r w:rsidR="00FA3532" w:rsidRPr="006B1E85">
            <w:rPr>
              <w:rFonts w:ascii="Arial" w:hAnsi="Arial"/>
              <w:sz w:val="18"/>
              <w:szCs w:val="18"/>
            </w:rPr>
            <w:t>No</w:t>
          </w:r>
        </w:sdtContent>
      </w:sdt>
      <w:r w:rsidR="00366708">
        <w:rPr>
          <w:rFonts w:ascii="Arial" w:hAnsi="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FA3532" w:rsidRPr="006B1E85">
        <w:rPr>
          <w:rFonts w:ascii="Arial" w:hAnsi="Arial"/>
          <w:sz w:val="18"/>
          <w:szCs w:val="18"/>
        </w:rPr>
        <w:t xml:space="preserve">, </w:t>
      </w:r>
      <w:sdt>
        <w:sdtPr>
          <w:rPr>
            <w:rFonts w:ascii="Arial" w:hAnsi="Arial"/>
            <w:sz w:val="18"/>
            <w:szCs w:val="18"/>
          </w:rPr>
          <w:id w:val="-190378487"/>
          <w:lock w:val="sdtContentLocked"/>
          <w:placeholder>
            <w:docPart w:val="DefaultPlaceholder_-1854013440"/>
          </w:placeholder>
        </w:sdtPr>
        <w:sdtContent>
          <w:r w:rsidR="00FA3532" w:rsidRPr="006B1E85">
            <w:rPr>
              <w:rFonts w:ascii="Arial" w:hAnsi="Arial"/>
              <w:sz w:val="18"/>
              <w:szCs w:val="18"/>
            </w:rPr>
            <w:t>Col</w:t>
          </w:r>
        </w:sdtContent>
      </w:sdt>
      <w:r w:rsidR="00FA3532" w:rsidRPr="006B1E85">
        <w:rPr>
          <w:rFonts w:ascii="Arial" w:hAnsi="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FA3532" w:rsidRPr="006B1E85">
        <w:rPr>
          <w:rFonts w:ascii="Arial" w:hAnsi="Arial"/>
          <w:sz w:val="18"/>
          <w:szCs w:val="18"/>
        </w:rPr>
        <w:t xml:space="preserve">, </w:t>
      </w:r>
      <w:sdt>
        <w:sdtPr>
          <w:rPr>
            <w:rFonts w:ascii="Arial" w:hAnsi="Arial"/>
            <w:sz w:val="18"/>
            <w:szCs w:val="18"/>
          </w:rPr>
          <w:id w:val="56064193"/>
          <w:lock w:val="sdtContentLocked"/>
          <w:placeholder>
            <w:docPart w:val="DefaultPlaceholder_-1854013440"/>
          </w:placeholder>
        </w:sdtPr>
        <w:sdtContent>
          <w:r w:rsidR="00FA3532" w:rsidRPr="006B1E85">
            <w:rPr>
              <w:rFonts w:ascii="Arial" w:hAnsi="Arial"/>
              <w:sz w:val="18"/>
              <w:szCs w:val="18"/>
            </w:rPr>
            <w:t>alcaldía o municipio</w:t>
          </w:r>
        </w:sdtContent>
      </w:sdt>
      <w:r w:rsidR="00FA3532" w:rsidRPr="006B1E85">
        <w:rPr>
          <w:rFonts w:ascii="Arial" w:hAnsi="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0C5110">
        <w:rPr>
          <w:rFonts w:ascii="Arial" w:hAnsi="Arial"/>
          <w:sz w:val="18"/>
          <w:szCs w:val="18"/>
        </w:rPr>
        <w:t xml:space="preserve">, </w:t>
      </w:r>
      <w:sdt>
        <w:sdtPr>
          <w:rPr>
            <w:rFonts w:ascii="Arial" w:hAnsi="Arial"/>
            <w:sz w:val="18"/>
            <w:szCs w:val="18"/>
          </w:rPr>
          <w:id w:val="1368262441"/>
          <w:lock w:val="sdtContentLocked"/>
          <w:placeholder>
            <w:docPart w:val="DefaultPlaceholder_-1854013440"/>
          </w:placeholder>
        </w:sdtPr>
        <w:sdtContent>
          <w:r w:rsidR="00FA3532" w:rsidRPr="006B1E85">
            <w:rPr>
              <w:rFonts w:ascii="Arial" w:hAnsi="Arial"/>
              <w:sz w:val="18"/>
              <w:szCs w:val="18"/>
            </w:rPr>
            <w:t>C.P.</w:t>
          </w:r>
        </w:sdtContent>
      </w:sdt>
      <w:r w:rsidR="00FA3532" w:rsidRPr="006B1E85">
        <w:rPr>
          <w:rFonts w:ascii="Arial" w:hAnsi="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r w:rsidR="00FA3532" w:rsidRPr="006B1E85">
        <w:rPr>
          <w:rFonts w:ascii="Arial" w:hAnsi="Arial"/>
          <w:sz w:val="18"/>
          <w:szCs w:val="18"/>
        </w:rPr>
        <w:t>.</w:t>
      </w:r>
    </w:p>
    <w:p w14:paraId="2DEE6C15" w14:textId="46D828D2" w:rsidR="00FA3532" w:rsidRPr="006B1E85" w:rsidRDefault="00000000" w:rsidP="002D40B6">
      <w:pPr>
        <w:numPr>
          <w:ilvl w:val="0"/>
          <w:numId w:val="5"/>
        </w:numPr>
        <w:jc w:val="both"/>
        <w:rPr>
          <w:rFonts w:ascii="Arial" w:hAnsi="Arial"/>
        </w:rPr>
      </w:pPr>
      <w:sdt>
        <w:sdtPr>
          <w:rPr>
            <w:rFonts w:ascii="Arial" w:hAnsi="Arial"/>
            <w:sz w:val="18"/>
            <w:szCs w:val="18"/>
          </w:rPr>
          <w:id w:val="-605654506"/>
          <w:lock w:val="sdtContentLocked"/>
          <w:placeholder>
            <w:docPart w:val="DefaultPlaceholder_-1854013440"/>
          </w:placeholder>
        </w:sdtPr>
        <w:sdtContent>
          <w:r w:rsidR="009E63ED" w:rsidRPr="006B1E85">
            <w:rPr>
              <w:rFonts w:ascii="Arial" w:hAnsi="Arial"/>
              <w:sz w:val="18"/>
              <w:szCs w:val="18"/>
            </w:rPr>
            <w:t>Que cuenta con Registro Federal de Contribuyentes con clave número</w:t>
          </w:r>
        </w:sdtContent>
      </w:sdt>
      <w:r w:rsidR="00FA3532" w:rsidRPr="006B1E85">
        <w:rPr>
          <w:rFonts w:ascii="Arial" w:hAnsi="Arial" w:cs="Arial"/>
          <w:sz w:val="18"/>
          <w:szCs w:val="18"/>
        </w:rPr>
        <w:t xml:space="preserve">: </w:t>
      </w:r>
      <w:r w:rsidR="00366708" w:rsidRPr="002D40B6">
        <w:rPr>
          <w:rFonts w:ascii="Arial" w:hAnsi="Arial" w:cs="Arial"/>
          <w:sz w:val="18"/>
          <w:szCs w:val="18"/>
        </w:rPr>
        <w:fldChar w:fldCharType="begin">
          <w:ffData>
            <w:name w:val=""/>
            <w:enabled/>
            <w:calcOnExit w:val="0"/>
            <w:textInput/>
          </w:ffData>
        </w:fldChar>
      </w:r>
      <w:r w:rsidR="00366708" w:rsidRPr="002D40B6">
        <w:rPr>
          <w:rFonts w:ascii="Arial" w:hAnsi="Arial" w:cs="Arial"/>
          <w:sz w:val="18"/>
          <w:szCs w:val="18"/>
        </w:rPr>
        <w:instrText xml:space="preserve"> FORMTEXT </w:instrText>
      </w:r>
      <w:r w:rsidR="00366708" w:rsidRPr="002D40B6">
        <w:rPr>
          <w:rFonts w:ascii="Arial" w:hAnsi="Arial" w:cs="Arial"/>
          <w:sz w:val="18"/>
          <w:szCs w:val="18"/>
        </w:rPr>
      </w:r>
      <w:r w:rsidR="00366708" w:rsidRPr="002D40B6">
        <w:rPr>
          <w:rFonts w:ascii="Arial" w:hAnsi="Arial" w:cs="Arial"/>
          <w:sz w:val="18"/>
          <w:szCs w:val="18"/>
        </w:rPr>
        <w:fldChar w:fldCharType="separate"/>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noProof/>
          <w:sz w:val="18"/>
          <w:szCs w:val="18"/>
        </w:rPr>
        <w:t> </w:t>
      </w:r>
      <w:r w:rsidR="00366708" w:rsidRPr="002D40B6">
        <w:rPr>
          <w:rFonts w:ascii="Arial" w:hAnsi="Arial" w:cs="Arial"/>
          <w:sz w:val="18"/>
          <w:szCs w:val="18"/>
        </w:rPr>
        <w:fldChar w:fldCharType="end"/>
      </w:r>
    </w:p>
    <w:sdt>
      <w:sdtPr>
        <w:rPr>
          <w:rFonts w:ascii="Arial" w:hAnsi="Arial"/>
          <w:sz w:val="18"/>
          <w:szCs w:val="18"/>
        </w:rPr>
        <w:id w:val="1887912773"/>
        <w:lock w:val="sdtContentLocked"/>
        <w:placeholder>
          <w:docPart w:val="DefaultPlaceholder_-1854013440"/>
        </w:placeholder>
      </w:sdtPr>
      <w:sdtContent>
        <w:p w14:paraId="145C1251" w14:textId="35CDEE83" w:rsidR="007045A5" w:rsidRPr="006B1E85" w:rsidRDefault="00FA3532" w:rsidP="007045A5">
          <w:pPr>
            <w:pStyle w:val="Sangradetextonormal"/>
            <w:numPr>
              <w:ilvl w:val="0"/>
              <w:numId w:val="5"/>
            </w:numPr>
            <w:rPr>
              <w:rFonts w:ascii="Arial" w:hAnsi="Arial"/>
              <w:sz w:val="18"/>
              <w:szCs w:val="18"/>
            </w:rPr>
          </w:pPr>
          <w:r w:rsidRPr="006B1E85">
            <w:rPr>
              <w:rFonts w:ascii="Arial" w:hAnsi="Arial"/>
              <w:sz w:val="18"/>
              <w:szCs w:val="18"/>
            </w:rPr>
            <w:t>Que dentro de su objeto social se encuentra entre otras actividades, diseñar, importar, comercializar, exportar, distribuir, fabricar o vender productos sujetos al cumplimiento de las Normas Oficiales Mexicanas.</w:t>
          </w:r>
        </w:p>
      </w:sdtContent>
    </w:sdt>
    <w:p w14:paraId="2DB98AD4" w14:textId="77777777" w:rsidR="002D40B6" w:rsidRPr="002D40B6" w:rsidRDefault="002D40B6" w:rsidP="002D40B6">
      <w:pPr>
        <w:pStyle w:val="Sangradetextonormal"/>
        <w:ind w:left="720"/>
        <w:rPr>
          <w:rFonts w:ascii="Arial" w:hAnsi="Arial"/>
          <w:sz w:val="18"/>
          <w:szCs w:val="18"/>
        </w:rPr>
      </w:pPr>
    </w:p>
    <w:sdt>
      <w:sdtPr>
        <w:rPr>
          <w:rFonts w:ascii="Arial" w:hAnsi="Arial"/>
          <w:sz w:val="18"/>
          <w:szCs w:val="18"/>
        </w:rPr>
        <w:id w:val="-2065160847"/>
        <w:lock w:val="sdtContentLocked"/>
        <w:placeholder>
          <w:docPart w:val="DefaultPlaceholder_-1854013440"/>
        </w:placeholder>
      </w:sdtPr>
      <w:sdtEndPr>
        <w:rPr>
          <w:b/>
          <w:sz w:val="20"/>
        </w:rPr>
      </w:sdtEndPr>
      <w:sdtContent>
        <w:p w14:paraId="2B376493" w14:textId="3D92C3F7" w:rsidR="007045A5" w:rsidRPr="002D40B6" w:rsidRDefault="007045A5" w:rsidP="007045A5">
          <w:pPr>
            <w:jc w:val="both"/>
            <w:rPr>
              <w:rFonts w:ascii="Arial" w:hAnsi="Arial"/>
              <w:sz w:val="18"/>
              <w:szCs w:val="18"/>
            </w:rPr>
          </w:pPr>
          <w:r w:rsidRPr="002D40B6">
            <w:rPr>
              <w:rFonts w:ascii="Arial" w:hAnsi="Arial"/>
              <w:sz w:val="18"/>
              <w:szCs w:val="18"/>
            </w:rPr>
            <w:t>Otorgadas las declaraciones que anteceden las partes acuerdan celebrar el presente contrato en los términos de las siguientes:</w:t>
          </w:r>
        </w:p>
        <w:p w14:paraId="071A2942" w14:textId="77777777" w:rsidR="007045A5" w:rsidRPr="002D40B6" w:rsidRDefault="007045A5" w:rsidP="007045A5">
          <w:pPr>
            <w:ind w:left="360"/>
            <w:jc w:val="both"/>
            <w:rPr>
              <w:rFonts w:ascii="Arial" w:hAnsi="Arial"/>
              <w:sz w:val="18"/>
              <w:szCs w:val="18"/>
            </w:rPr>
          </w:pPr>
        </w:p>
        <w:p w14:paraId="45F6F20C" w14:textId="0923CD97" w:rsidR="007045A5" w:rsidRPr="002D40B6" w:rsidRDefault="007045A5" w:rsidP="002D40B6">
          <w:pPr>
            <w:jc w:val="center"/>
            <w:rPr>
              <w:rFonts w:ascii="Arial" w:hAnsi="Arial"/>
              <w:b/>
              <w:szCs w:val="18"/>
            </w:rPr>
          </w:pPr>
          <w:r w:rsidRPr="002D40B6">
            <w:rPr>
              <w:rFonts w:ascii="Arial" w:hAnsi="Arial"/>
              <w:b/>
              <w:szCs w:val="18"/>
            </w:rPr>
            <w:t>C L Á U S U L A S:</w:t>
          </w:r>
        </w:p>
      </w:sdtContent>
    </w:sdt>
    <w:sdt>
      <w:sdtPr>
        <w:rPr>
          <w:rFonts w:ascii="Arial" w:hAnsi="Arial"/>
          <w:b/>
          <w:sz w:val="18"/>
          <w:szCs w:val="18"/>
        </w:rPr>
        <w:id w:val="-271938550"/>
        <w:lock w:val="sdtContentLocked"/>
        <w:placeholder>
          <w:docPart w:val="DefaultPlaceholder_-1854013440"/>
        </w:placeholder>
      </w:sdtPr>
      <w:sdtEndPr>
        <w:rPr>
          <w:b w:val="0"/>
        </w:rPr>
      </w:sdtEndPr>
      <w:sdtContent>
        <w:p w14:paraId="2DB0955F" w14:textId="0661FAF9" w:rsidR="007045A5" w:rsidRPr="002D40B6" w:rsidRDefault="007045A5" w:rsidP="007045A5">
          <w:pPr>
            <w:jc w:val="both"/>
            <w:rPr>
              <w:rFonts w:ascii="Arial" w:hAnsi="Arial"/>
              <w:sz w:val="18"/>
              <w:szCs w:val="18"/>
            </w:rPr>
          </w:pPr>
          <w:r w:rsidRPr="002D40B6">
            <w:rPr>
              <w:rFonts w:ascii="Arial" w:hAnsi="Arial"/>
              <w:b/>
              <w:sz w:val="18"/>
              <w:szCs w:val="18"/>
            </w:rPr>
            <w:t>PRIMERA.</w:t>
          </w:r>
          <w:r w:rsidRPr="002D40B6">
            <w:rPr>
              <w:rFonts w:ascii="Arial" w:hAnsi="Arial"/>
              <w:sz w:val="18"/>
              <w:szCs w:val="18"/>
            </w:rPr>
            <w:t xml:space="preserve"> – CONCEPTOS Y SIGNIFICADOS. - Se establece por las partes que los conceptos que enseguida se enlistan tendrán el significado que respectivamente aquí se señalan para cada uno de ellos, en el entendido que la forma singular o plural de los mismos no afectará su significado.</w:t>
          </w:r>
        </w:p>
        <w:p w14:paraId="6A5F1D46" w14:textId="77777777" w:rsidR="007045A5" w:rsidRPr="002D40B6" w:rsidRDefault="007045A5" w:rsidP="007045A5">
          <w:pPr>
            <w:ind w:left="360"/>
            <w:jc w:val="both"/>
            <w:rPr>
              <w:rFonts w:ascii="Arial" w:hAnsi="Arial"/>
              <w:sz w:val="18"/>
              <w:szCs w:val="18"/>
            </w:rPr>
          </w:pPr>
        </w:p>
        <w:p w14:paraId="5DF2F65F" w14:textId="3C1C7176" w:rsidR="007045A5" w:rsidRPr="004317A8" w:rsidRDefault="00C32E35" w:rsidP="00AD01B3">
          <w:pPr>
            <w:tabs>
              <w:tab w:val="left" w:pos="1843"/>
            </w:tabs>
            <w:ind w:left="360"/>
            <w:jc w:val="both"/>
            <w:rPr>
              <w:rFonts w:ascii="Arial" w:hAnsi="Arial"/>
              <w:color w:val="000000" w:themeColor="text1"/>
              <w:sz w:val="18"/>
              <w:szCs w:val="18"/>
            </w:rPr>
          </w:pPr>
          <w:r>
            <w:rPr>
              <w:rFonts w:ascii="Arial" w:hAnsi="Arial"/>
              <w:color w:val="000000" w:themeColor="text1"/>
              <w:sz w:val="18"/>
              <w:szCs w:val="18"/>
            </w:rPr>
            <w:t>EMA</w:t>
          </w:r>
          <w:r w:rsidR="007045A5" w:rsidRPr="004317A8">
            <w:rPr>
              <w:rFonts w:ascii="Arial" w:hAnsi="Arial"/>
              <w:color w:val="000000" w:themeColor="text1"/>
              <w:sz w:val="18"/>
              <w:szCs w:val="18"/>
            </w:rPr>
            <w:t xml:space="preserve">. </w:t>
          </w:r>
          <w:r w:rsidR="00213BD3">
            <w:rPr>
              <w:rFonts w:ascii="Arial" w:hAnsi="Arial"/>
              <w:color w:val="000000" w:themeColor="text1"/>
              <w:sz w:val="18"/>
              <w:szCs w:val="18"/>
            </w:rPr>
            <w:t>–</w:t>
          </w:r>
          <w:r w:rsidR="007045A5" w:rsidRPr="004317A8">
            <w:rPr>
              <w:rFonts w:ascii="Arial" w:hAnsi="Arial"/>
              <w:color w:val="000000" w:themeColor="text1"/>
              <w:sz w:val="18"/>
              <w:szCs w:val="18"/>
            </w:rPr>
            <w:t xml:space="preserve"> </w:t>
          </w:r>
          <w:r w:rsidR="00213BD3">
            <w:rPr>
              <w:rFonts w:ascii="Arial" w:hAnsi="Arial"/>
              <w:color w:val="000000" w:themeColor="text1"/>
              <w:sz w:val="18"/>
              <w:szCs w:val="18"/>
            </w:rPr>
            <w:t xml:space="preserve">Entidad </w:t>
          </w:r>
          <w:r w:rsidR="007045A5" w:rsidRPr="004317A8">
            <w:rPr>
              <w:rFonts w:ascii="Arial" w:hAnsi="Arial"/>
              <w:color w:val="000000" w:themeColor="text1"/>
              <w:sz w:val="18"/>
              <w:szCs w:val="18"/>
            </w:rPr>
            <w:t>Mexicana de Acreditación</w:t>
          </w:r>
        </w:p>
        <w:p w14:paraId="4CE28296" w14:textId="77777777" w:rsidR="007045A5" w:rsidRPr="002D40B6" w:rsidRDefault="007045A5" w:rsidP="00AD01B3">
          <w:pPr>
            <w:tabs>
              <w:tab w:val="left" w:pos="1843"/>
            </w:tabs>
            <w:ind w:left="360"/>
            <w:jc w:val="both"/>
            <w:rPr>
              <w:rFonts w:ascii="Arial" w:hAnsi="Arial"/>
              <w:sz w:val="18"/>
              <w:szCs w:val="18"/>
            </w:rPr>
          </w:pPr>
        </w:p>
        <w:p w14:paraId="28B899CC" w14:textId="77777777" w:rsidR="007045A5" w:rsidRPr="002D40B6" w:rsidRDefault="007045A5" w:rsidP="00AD01B3">
          <w:pPr>
            <w:tabs>
              <w:tab w:val="left" w:pos="1843"/>
            </w:tabs>
            <w:ind w:left="360"/>
            <w:jc w:val="both"/>
            <w:rPr>
              <w:rFonts w:ascii="Arial" w:hAnsi="Arial"/>
              <w:sz w:val="18"/>
              <w:szCs w:val="18"/>
            </w:rPr>
          </w:pPr>
          <w:r w:rsidRPr="002D40B6">
            <w:rPr>
              <w:rFonts w:ascii="Arial" w:hAnsi="Arial"/>
              <w:sz w:val="18"/>
              <w:szCs w:val="18"/>
            </w:rPr>
            <w:t>DGN. - Dirección General de Normas</w:t>
          </w:r>
        </w:p>
        <w:p w14:paraId="4CF0F0C3" w14:textId="77777777" w:rsidR="007045A5" w:rsidRPr="002D40B6" w:rsidRDefault="007045A5" w:rsidP="00AD01B3">
          <w:pPr>
            <w:tabs>
              <w:tab w:val="left" w:pos="1843"/>
            </w:tabs>
            <w:ind w:left="360"/>
            <w:jc w:val="both"/>
            <w:rPr>
              <w:rFonts w:ascii="Arial" w:hAnsi="Arial"/>
              <w:sz w:val="18"/>
              <w:szCs w:val="18"/>
            </w:rPr>
          </w:pPr>
        </w:p>
        <w:p w14:paraId="525157E2" w14:textId="0FDF8852" w:rsidR="007045A5" w:rsidRPr="002D40B6" w:rsidRDefault="00213BD3" w:rsidP="00AD01B3">
          <w:pPr>
            <w:tabs>
              <w:tab w:val="left" w:pos="1843"/>
            </w:tabs>
            <w:ind w:left="360"/>
            <w:jc w:val="both"/>
            <w:rPr>
              <w:rFonts w:ascii="Arial" w:hAnsi="Arial"/>
              <w:sz w:val="18"/>
              <w:szCs w:val="18"/>
              <w:u w:val="single"/>
            </w:rPr>
          </w:pPr>
          <w:r>
            <w:rPr>
              <w:rFonts w:ascii="Arial" w:hAnsi="Arial"/>
              <w:sz w:val="18"/>
              <w:szCs w:val="18"/>
            </w:rPr>
            <w:t>IFT</w:t>
          </w:r>
          <w:r w:rsidR="007045A5" w:rsidRPr="002D40B6">
            <w:rPr>
              <w:rStyle w:val="nfasis"/>
              <w:rFonts w:ascii="Arial" w:hAnsi="Arial" w:cs="Arial"/>
              <w:b w:val="0"/>
              <w:sz w:val="18"/>
              <w:szCs w:val="18"/>
            </w:rPr>
            <w:t xml:space="preserve">. </w:t>
          </w:r>
          <w:r>
            <w:rPr>
              <w:rStyle w:val="nfasis"/>
              <w:rFonts w:ascii="Arial" w:hAnsi="Arial" w:cs="Arial"/>
              <w:b w:val="0"/>
              <w:sz w:val="18"/>
              <w:szCs w:val="18"/>
            </w:rPr>
            <w:t>–</w:t>
          </w:r>
          <w:r w:rsidR="007045A5" w:rsidRPr="002D40B6">
            <w:rPr>
              <w:rStyle w:val="nfasis"/>
              <w:rFonts w:ascii="Arial" w:hAnsi="Arial" w:cs="Arial"/>
              <w:b w:val="0"/>
              <w:sz w:val="18"/>
              <w:szCs w:val="18"/>
            </w:rPr>
            <w:t xml:space="preserve"> </w:t>
          </w:r>
          <w:r>
            <w:rPr>
              <w:rStyle w:val="nfasis"/>
              <w:rFonts w:ascii="Arial" w:hAnsi="Arial" w:cs="Arial"/>
              <w:b w:val="0"/>
              <w:sz w:val="18"/>
              <w:szCs w:val="18"/>
            </w:rPr>
            <w:t>Instituto Federal de Telecomunicaciones</w:t>
          </w:r>
          <w:r w:rsidR="007045A5" w:rsidRPr="002D40B6">
            <w:rPr>
              <w:rFonts w:ascii="Arial" w:hAnsi="Arial"/>
              <w:sz w:val="18"/>
              <w:szCs w:val="18"/>
            </w:rPr>
            <w:t>.</w:t>
          </w:r>
        </w:p>
        <w:p w14:paraId="15A55A49" w14:textId="77777777" w:rsidR="007045A5" w:rsidRPr="002D40B6" w:rsidRDefault="007045A5" w:rsidP="00AD01B3">
          <w:pPr>
            <w:jc w:val="both"/>
            <w:rPr>
              <w:rFonts w:ascii="Arial" w:hAnsi="Arial"/>
              <w:sz w:val="18"/>
              <w:szCs w:val="18"/>
            </w:rPr>
          </w:pPr>
        </w:p>
        <w:p w14:paraId="03856C8D" w14:textId="6E6D43F9" w:rsidR="007045A5" w:rsidRPr="002D40B6" w:rsidRDefault="007045A5" w:rsidP="00AD01B3">
          <w:pPr>
            <w:tabs>
              <w:tab w:val="left" w:pos="1843"/>
            </w:tabs>
            <w:ind w:left="1843" w:hanging="1483"/>
            <w:jc w:val="both"/>
            <w:rPr>
              <w:rFonts w:ascii="Arial" w:hAnsi="Arial"/>
              <w:sz w:val="18"/>
              <w:szCs w:val="18"/>
            </w:rPr>
          </w:pPr>
          <w:r w:rsidRPr="002D40B6">
            <w:rPr>
              <w:rFonts w:ascii="Arial" w:hAnsi="Arial"/>
              <w:sz w:val="18"/>
              <w:szCs w:val="18"/>
            </w:rPr>
            <w:t>SOLICITUD</w:t>
          </w:r>
          <w:r w:rsidR="007F3809">
            <w:rPr>
              <w:rFonts w:ascii="Arial" w:hAnsi="Arial"/>
              <w:sz w:val="18"/>
              <w:szCs w:val="18"/>
            </w:rPr>
            <w:t xml:space="preserve"> DE SERVICIOS</w:t>
          </w:r>
          <w:r w:rsidRPr="002D40B6">
            <w:rPr>
              <w:rFonts w:ascii="Arial" w:hAnsi="Arial"/>
              <w:sz w:val="18"/>
              <w:szCs w:val="18"/>
            </w:rPr>
            <w:t xml:space="preserve">. - Documento mediante el cual </w:t>
          </w:r>
          <w:r w:rsidRPr="002D40B6">
            <w:rPr>
              <w:rFonts w:ascii="Arial" w:hAnsi="Arial"/>
              <w:bCs/>
              <w:sz w:val="18"/>
              <w:szCs w:val="18"/>
            </w:rPr>
            <w:t>“EL CLIENTE”</w:t>
          </w:r>
          <w:r w:rsidRPr="002D40B6">
            <w:rPr>
              <w:rFonts w:ascii="Arial" w:hAnsi="Arial"/>
              <w:sz w:val="18"/>
              <w:szCs w:val="18"/>
            </w:rPr>
            <w:t xml:space="preserve"> requiere un servicio.  </w:t>
          </w:r>
        </w:p>
        <w:p w14:paraId="30A22262" w14:textId="77777777" w:rsidR="007045A5" w:rsidRPr="002D40B6" w:rsidRDefault="007045A5" w:rsidP="007045A5">
          <w:pPr>
            <w:ind w:left="360"/>
            <w:jc w:val="both"/>
            <w:rPr>
              <w:rFonts w:ascii="Arial" w:hAnsi="Arial"/>
              <w:sz w:val="18"/>
              <w:szCs w:val="18"/>
            </w:rPr>
          </w:pPr>
        </w:p>
        <w:p w14:paraId="570DD62D" w14:textId="3E3A2D4C" w:rsidR="007045A5" w:rsidRPr="002D40B6" w:rsidRDefault="007045A5" w:rsidP="007045A5">
          <w:pPr>
            <w:ind w:left="360"/>
            <w:jc w:val="both"/>
            <w:rPr>
              <w:rFonts w:ascii="Arial" w:hAnsi="Arial"/>
              <w:sz w:val="18"/>
              <w:szCs w:val="18"/>
            </w:rPr>
          </w:pPr>
          <w:r w:rsidRPr="002D40B6">
            <w:rPr>
              <w:rFonts w:ascii="Arial" w:hAnsi="Arial"/>
              <w:sz w:val="18"/>
              <w:szCs w:val="18"/>
            </w:rPr>
            <w:t xml:space="preserve">ORGANISMO DE CERTIFICACIÓN DE PRODUCTO. -  Organismo Acreditado y aprobado de conformidad con la </w:t>
          </w:r>
          <w:r w:rsidRPr="00D32336">
            <w:rPr>
              <w:rFonts w:ascii="Arial" w:hAnsi="Arial"/>
              <w:sz w:val="18"/>
              <w:szCs w:val="18"/>
            </w:rPr>
            <w:t xml:space="preserve">Ley </w:t>
          </w:r>
          <w:r w:rsidR="00AD01B3" w:rsidRPr="00D32336">
            <w:rPr>
              <w:rFonts w:ascii="Arial" w:hAnsi="Arial"/>
              <w:sz w:val="18"/>
              <w:szCs w:val="18"/>
            </w:rPr>
            <w:t>de Infraestructura y de la Calidad</w:t>
          </w:r>
          <w:r w:rsidRPr="00D32336">
            <w:rPr>
              <w:rFonts w:ascii="Arial" w:hAnsi="Arial"/>
              <w:sz w:val="18"/>
              <w:szCs w:val="18"/>
            </w:rPr>
            <w:t xml:space="preserve">, </w:t>
          </w:r>
          <w:r w:rsidRPr="002D40B6">
            <w:rPr>
              <w:rFonts w:ascii="Arial" w:hAnsi="Arial"/>
              <w:sz w:val="18"/>
              <w:szCs w:val="18"/>
            </w:rPr>
            <w:t>que certifica que los productos cumplen con las normas correspondientes.</w:t>
          </w:r>
        </w:p>
        <w:p w14:paraId="48DE6E9D" w14:textId="77777777" w:rsidR="007045A5" w:rsidRPr="002D40B6" w:rsidRDefault="007045A5" w:rsidP="007045A5">
          <w:pPr>
            <w:ind w:left="1843" w:hanging="1483"/>
            <w:jc w:val="both"/>
            <w:rPr>
              <w:rFonts w:ascii="Arial" w:hAnsi="Arial"/>
              <w:sz w:val="18"/>
              <w:szCs w:val="18"/>
            </w:rPr>
          </w:pPr>
        </w:p>
        <w:p w14:paraId="184656F4" w14:textId="5D0E3E44" w:rsidR="007045A5" w:rsidRPr="002D40B6" w:rsidRDefault="007045A5" w:rsidP="007045A5">
          <w:pPr>
            <w:ind w:left="360"/>
            <w:jc w:val="both"/>
            <w:rPr>
              <w:rFonts w:ascii="Arial" w:hAnsi="Arial"/>
              <w:sz w:val="18"/>
              <w:szCs w:val="18"/>
            </w:rPr>
          </w:pPr>
          <w:r w:rsidRPr="002D40B6">
            <w:rPr>
              <w:rFonts w:ascii="Arial" w:hAnsi="Arial"/>
              <w:sz w:val="18"/>
              <w:szCs w:val="18"/>
            </w:rPr>
            <w:t xml:space="preserve">CERTIFICADO DE CUMPLIMIENTO. - Documento emitido por </w:t>
          </w:r>
          <w:r w:rsidRPr="002D40B6">
            <w:rPr>
              <w:rFonts w:ascii="Arial" w:hAnsi="Arial"/>
              <w:bCs/>
              <w:sz w:val="18"/>
              <w:szCs w:val="18"/>
            </w:rPr>
            <w:t>“EL ORGANISMO DE CERTIFICACIÓN”</w:t>
          </w:r>
          <w:r w:rsidRPr="002D40B6">
            <w:rPr>
              <w:rFonts w:ascii="Arial" w:hAnsi="Arial"/>
              <w:sz w:val="18"/>
              <w:szCs w:val="18"/>
            </w:rPr>
            <w:t xml:space="preserve">, que indica que el producto cumple con los requerimientos de la </w:t>
          </w:r>
          <w:r w:rsidRPr="00D32336">
            <w:rPr>
              <w:rFonts w:ascii="Arial" w:hAnsi="Arial"/>
              <w:sz w:val="18"/>
              <w:szCs w:val="18"/>
            </w:rPr>
            <w:t xml:space="preserve">norma </w:t>
          </w:r>
          <w:r w:rsidR="00C208B8" w:rsidRPr="00D32336">
            <w:rPr>
              <w:rFonts w:ascii="Arial" w:hAnsi="Arial"/>
              <w:sz w:val="18"/>
              <w:szCs w:val="18"/>
            </w:rPr>
            <w:t xml:space="preserve">bajo la cual se solicita la certificación </w:t>
          </w:r>
          <w:r w:rsidRPr="002D40B6">
            <w:rPr>
              <w:rFonts w:ascii="Arial" w:hAnsi="Arial"/>
              <w:sz w:val="18"/>
              <w:szCs w:val="18"/>
            </w:rPr>
            <w:t>y cuya validez y vigencia está sujeta a las visitas de vigilancia.</w:t>
          </w:r>
        </w:p>
        <w:p w14:paraId="61583E2D" w14:textId="77777777" w:rsidR="007045A5" w:rsidRPr="002D40B6" w:rsidRDefault="007045A5" w:rsidP="007045A5">
          <w:pPr>
            <w:ind w:left="1843" w:hanging="1483"/>
            <w:jc w:val="both"/>
            <w:rPr>
              <w:rFonts w:ascii="Arial" w:hAnsi="Arial"/>
              <w:sz w:val="18"/>
              <w:szCs w:val="18"/>
            </w:rPr>
          </w:pPr>
        </w:p>
        <w:p w14:paraId="11563305" w14:textId="56BDAF1B" w:rsidR="007045A5" w:rsidRPr="002D40B6" w:rsidRDefault="007045A5" w:rsidP="007045A5">
          <w:pPr>
            <w:ind w:left="360"/>
            <w:jc w:val="both"/>
            <w:rPr>
              <w:rFonts w:ascii="Arial" w:hAnsi="Arial"/>
              <w:sz w:val="18"/>
              <w:szCs w:val="18"/>
            </w:rPr>
          </w:pPr>
          <w:r w:rsidRPr="002D40B6">
            <w:rPr>
              <w:rFonts w:ascii="Arial" w:hAnsi="Arial"/>
              <w:sz w:val="18"/>
              <w:szCs w:val="18"/>
            </w:rPr>
            <w:t>EVALUACIÓN DE LA CONFORMIDAD. - Es la determinación del grado de cumplimiento con las normas u otras especificaciones, prescripciones o características, comprendiendo, entre otros, los procedimientos de muestreo, prueba, calibración, certificación y Vigilancia.</w:t>
          </w:r>
        </w:p>
        <w:p w14:paraId="32F00528" w14:textId="77777777" w:rsidR="007045A5" w:rsidRPr="002D40B6" w:rsidRDefault="007045A5" w:rsidP="006D3295">
          <w:pPr>
            <w:jc w:val="both"/>
            <w:rPr>
              <w:rFonts w:ascii="Arial" w:hAnsi="Arial"/>
              <w:sz w:val="18"/>
              <w:szCs w:val="18"/>
            </w:rPr>
          </w:pPr>
        </w:p>
        <w:p w14:paraId="3D02AE2B" w14:textId="08CF425C" w:rsidR="007045A5" w:rsidRPr="002D40B6" w:rsidRDefault="007045A5" w:rsidP="007045A5">
          <w:pPr>
            <w:ind w:left="360"/>
            <w:jc w:val="both"/>
            <w:rPr>
              <w:rFonts w:ascii="Arial" w:hAnsi="Arial"/>
              <w:sz w:val="18"/>
              <w:szCs w:val="18"/>
            </w:rPr>
          </w:pPr>
          <w:r w:rsidRPr="002D40B6">
            <w:rPr>
              <w:rFonts w:ascii="Arial" w:hAnsi="Arial"/>
              <w:sz w:val="18"/>
              <w:szCs w:val="18"/>
            </w:rPr>
            <w:t>ESQUEMA DE CERTIFICACIÓN. - Sistema de certificación aplicado a determinados productos a los que se les aplican los mismos requisitos especificados, reglas y procedimientos específicos.</w:t>
          </w:r>
        </w:p>
        <w:p w14:paraId="2AE06AE9" w14:textId="77777777" w:rsidR="007045A5" w:rsidRPr="00BC5CB2" w:rsidRDefault="007045A5" w:rsidP="007045A5">
          <w:pPr>
            <w:ind w:left="360"/>
            <w:jc w:val="both"/>
            <w:rPr>
              <w:rFonts w:ascii="Arial" w:hAnsi="Arial"/>
            </w:rPr>
          </w:pPr>
        </w:p>
        <w:p w14:paraId="7E722476" w14:textId="77777777" w:rsidR="007045A5" w:rsidRPr="002D40B6" w:rsidRDefault="007045A5" w:rsidP="007045A5">
          <w:pPr>
            <w:tabs>
              <w:tab w:val="left" w:pos="1843"/>
            </w:tabs>
            <w:ind w:left="360"/>
            <w:jc w:val="both"/>
            <w:rPr>
              <w:rFonts w:ascii="Arial" w:hAnsi="Arial"/>
              <w:sz w:val="18"/>
              <w:szCs w:val="18"/>
            </w:rPr>
          </w:pPr>
          <w:r w:rsidRPr="002D40B6">
            <w:rPr>
              <w:rFonts w:ascii="Arial" w:hAnsi="Arial"/>
              <w:sz w:val="18"/>
              <w:szCs w:val="18"/>
            </w:rPr>
            <w:t>NOM. - Norma Oficial Mexicana.</w:t>
          </w:r>
        </w:p>
        <w:p w14:paraId="7BEDCF6E" w14:textId="77777777" w:rsidR="007045A5" w:rsidRPr="002D40B6" w:rsidRDefault="007045A5" w:rsidP="007045A5">
          <w:pPr>
            <w:tabs>
              <w:tab w:val="left" w:pos="1843"/>
            </w:tabs>
            <w:ind w:left="360"/>
            <w:jc w:val="both"/>
            <w:rPr>
              <w:rFonts w:ascii="Arial" w:hAnsi="Arial"/>
              <w:sz w:val="18"/>
              <w:szCs w:val="18"/>
            </w:rPr>
          </w:pPr>
        </w:p>
        <w:p w14:paraId="6D3BA5DF" w14:textId="412C1C57" w:rsidR="007045A5" w:rsidRPr="002D40B6" w:rsidRDefault="006C41B1" w:rsidP="007045A5">
          <w:pPr>
            <w:tabs>
              <w:tab w:val="left" w:pos="1843"/>
            </w:tabs>
            <w:ind w:left="360"/>
            <w:jc w:val="both"/>
            <w:rPr>
              <w:rFonts w:ascii="Arial" w:hAnsi="Arial"/>
              <w:sz w:val="18"/>
              <w:szCs w:val="18"/>
            </w:rPr>
          </w:pPr>
          <w:r>
            <w:rPr>
              <w:rFonts w:ascii="Arial" w:hAnsi="Arial"/>
              <w:sz w:val="18"/>
              <w:szCs w:val="18"/>
            </w:rPr>
            <w:t>DT</w:t>
          </w:r>
          <w:r w:rsidR="007045A5" w:rsidRPr="002D40B6">
            <w:rPr>
              <w:rFonts w:ascii="Arial" w:hAnsi="Arial"/>
              <w:sz w:val="18"/>
              <w:szCs w:val="18"/>
            </w:rPr>
            <w:t xml:space="preserve">. </w:t>
          </w:r>
          <w:r w:rsidRPr="002D40B6">
            <w:rPr>
              <w:rFonts w:ascii="Arial" w:hAnsi="Arial"/>
              <w:sz w:val="18"/>
              <w:szCs w:val="18"/>
            </w:rPr>
            <w:t>- Disposición</w:t>
          </w:r>
          <w:r>
            <w:rPr>
              <w:rFonts w:ascii="Arial" w:hAnsi="Arial"/>
              <w:sz w:val="18"/>
              <w:szCs w:val="18"/>
            </w:rPr>
            <w:t xml:space="preserve"> Tecnica</w:t>
          </w:r>
          <w:r w:rsidR="00207244" w:rsidRPr="00D32336">
            <w:rPr>
              <w:rFonts w:ascii="Arial" w:hAnsi="Arial"/>
              <w:sz w:val="18"/>
              <w:szCs w:val="18"/>
            </w:rPr>
            <w:t xml:space="preserve">. </w:t>
          </w:r>
        </w:p>
        <w:p w14:paraId="2457400B" w14:textId="77777777" w:rsidR="007045A5" w:rsidRPr="002D40B6" w:rsidRDefault="007045A5" w:rsidP="007045A5">
          <w:pPr>
            <w:ind w:left="360"/>
            <w:jc w:val="both"/>
            <w:rPr>
              <w:rFonts w:ascii="Arial" w:hAnsi="Arial"/>
              <w:sz w:val="18"/>
              <w:szCs w:val="18"/>
            </w:rPr>
          </w:pPr>
        </w:p>
        <w:p w14:paraId="4240AC5B" w14:textId="2A636474" w:rsidR="007045A5" w:rsidRPr="00D32336" w:rsidRDefault="007045A5" w:rsidP="007045A5">
          <w:pPr>
            <w:ind w:left="360"/>
            <w:jc w:val="both"/>
            <w:rPr>
              <w:rFonts w:ascii="Arial" w:hAnsi="Arial"/>
              <w:sz w:val="18"/>
              <w:szCs w:val="18"/>
            </w:rPr>
          </w:pPr>
          <w:r w:rsidRPr="002D40B6">
            <w:rPr>
              <w:rFonts w:ascii="Arial" w:hAnsi="Arial"/>
              <w:sz w:val="18"/>
              <w:szCs w:val="18"/>
            </w:rPr>
            <w:t xml:space="preserve">LABORATORIO DE PRUEBAS. - Laboratorio Acreditado, que cuenta con equipo suficiente, personal técnico calificado para prestar los servicios relacionados con la normalización a que se refiere la </w:t>
          </w:r>
          <w:r w:rsidR="00207244" w:rsidRPr="00D32336">
            <w:rPr>
              <w:rFonts w:ascii="Arial" w:hAnsi="Arial"/>
              <w:sz w:val="18"/>
              <w:szCs w:val="18"/>
            </w:rPr>
            <w:t>Ley de Infraestructura y de la Calidad</w:t>
          </w:r>
          <w:r w:rsidRPr="00D32336">
            <w:rPr>
              <w:rFonts w:ascii="Arial" w:hAnsi="Arial"/>
              <w:sz w:val="18"/>
              <w:szCs w:val="18"/>
            </w:rPr>
            <w:t>.</w:t>
          </w:r>
        </w:p>
        <w:p w14:paraId="4620E80A" w14:textId="57417CEA" w:rsidR="007045A5" w:rsidRPr="002D40B6" w:rsidRDefault="00000000" w:rsidP="007045A5">
          <w:pPr>
            <w:ind w:left="1843"/>
            <w:jc w:val="both"/>
            <w:rPr>
              <w:rFonts w:ascii="Arial" w:hAnsi="Arial"/>
              <w:sz w:val="18"/>
              <w:szCs w:val="18"/>
            </w:rPr>
          </w:pPr>
        </w:p>
      </w:sdtContent>
    </w:sdt>
    <w:sdt>
      <w:sdtPr>
        <w:rPr>
          <w:rFonts w:ascii="Arial" w:hAnsi="Arial"/>
          <w:sz w:val="18"/>
          <w:szCs w:val="18"/>
        </w:rPr>
        <w:id w:val="1268121677"/>
        <w:lock w:val="sdtContentLocked"/>
        <w:placeholder>
          <w:docPart w:val="DefaultPlaceholder_-1854013440"/>
        </w:placeholder>
      </w:sdtPr>
      <w:sdtContent>
        <w:p w14:paraId="77729E52" w14:textId="4CCE6A27" w:rsidR="007045A5" w:rsidRPr="002D40B6" w:rsidRDefault="007045A5" w:rsidP="007045A5">
          <w:pPr>
            <w:tabs>
              <w:tab w:val="left" w:pos="1843"/>
            </w:tabs>
            <w:ind w:left="360"/>
            <w:jc w:val="both"/>
            <w:rPr>
              <w:rFonts w:ascii="Arial" w:hAnsi="Arial"/>
              <w:sz w:val="18"/>
              <w:szCs w:val="18"/>
            </w:rPr>
          </w:pPr>
          <w:r w:rsidRPr="002D40B6">
            <w:rPr>
              <w:rFonts w:ascii="Arial" w:hAnsi="Arial"/>
              <w:sz w:val="18"/>
              <w:szCs w:val="18"/>
            </w:rPr>
            <w:t>CONTRASEÑA OFICIAL NOM. - Es el signo distintivo que hace constatar que los productos que adquiere o recibe, han cumplido con las normas oficiales mexicanas (NOM) aplicables a los mismos.</w:t>
          </w:r>
        </w:p>
      </w:sdtContent>
    </w:sdt>
    <w:p w14:paraId="0330B611" w14:textId="1284B5D5" w:rsidR="007045A5" w:rsidRPr="00BC5CB2" w:rsidRDefault="007045A5" w:rsidP="007045A5">
      <w:pPr>
        <w:tabs>
          <w:tab w:val="left" w:pos="1843"/>
        </w:tabs>
        <w:ind w:left="360"/>
        <w:jc w:val="both"/>
        <w:rPr>
          <w:rFonts w:ascii="Arial" w:hAnsi="Arial" w:cs="Arial"/>
        </w:rPr>
      </w:pPr>
    </w:p>
    <w:sdt>
      <w:sdtPr>
        <w:rPr>
          <w:rFonts w:ascii="Arial" w:hAnsi="Arial" w:cs="Arial"/>
          <w:sz w:val="18"/>
          <w:szCs w:val="18"/>
        </w:rPr>
        <w:id w:val="-1509744989"/>
        <w:placeholder>
          <w:docPart w:val="DefaultPlaceholder_1081868574"/>
        </w:placeholder>
      </w:sdtPr>
      <w:sdtEndPr>
        <w:rPr>
          <w:rFonts w:cs="Times New Roman"/>
        </w:rPr>
      </w:sdtEndPr>
      <w:sdtContent>
        <w:sdt>
          <w:sdtPr>
            <w:rPr>
              <w:rFonts w:ascii="Arial" w:hAnsi="Arial" w:cs="Arial"/>
              <w:sz w:val="18"/>
              <w:szCs w:val="18"/>
            </w:rPr>
            <w:id w:val="1715623165"/>
            <w:placeholder>
              <w:docPart w:val="DefaultPlaceholder_1081868574"/>
            </w:placeholder>
          </w:sdtPr>
          <w:sdtEndPr>
            <w:rPr>
              <w:rFonts w:cs="Times New Roman"/>
            </w:rPr>
          </w:sdtEndPr>
          <w:sdtContent>
            <w:p w14:paraId="7EC54A77" w14:textId="4905F5A1" w:rsidR="007045A5" w:rsidRPr="002D40B6" w:rsidRDefault="00000000" w:rsidP="007045A5">
              <w:pPr>
                <w:tabs>
                  <w:tab w:val="left" w:pos="1843"/>
                </w:tabs>
                <w:ind w:left="360"/>
                <w:jc w:val="both"/>
                <w:rPr>
                  <w:rFonts w:ascii="Arial" w:hAnsi="Arial"/>
                  <w:sz w:val="18"/>
                  <w:szCs w:val="18"/>
                </w:rPr>
              </w:pPr>
              <w:sdt>
                <w:sdtPr>
                  <w:rPr>
                    <w:rFonts w:ascii="Arial" w:hAnsi="Arial" w:cs="Arial"/>
                    <w:sz w:val="18"/>
                    <w:szCs w:val="18"/>
                  </w:rPr>
                  <w:id w:val="-1425569912"/>
                  <w:lock w:val="sdtContentLocked"/>
                  <w:placeholder>
                    <w:docPart w:val="DefaultPlaceholder_1081868574"/>
                  </w:placeholder>
                </w:sdtPr>
                <w:sdtEndPr>
                  <w:rPr>
                    <w:rFonts w:cs="Times New Roman"/>
                  </w:rPr>
                </w:sdtEndPr>
                <w:sdtContent>
                  <w:sdt>
                    <w:sdtPr>
                      <w:rPr>
                        <w:rFonts w:ascii="Arial" w:hAnsi="Arial" w:cs="Arial"/>
                        <w:sz w:val="18"/>
                        <w:szCs w:val="18"/>
                      </w:rPr>
                      <w:id w:val="1939876946"/>
                      <w:lock w:val="sdtContentLocked"/>
                      <w:placeholder>
                        <w:docPart w:val="DefaultPlaceholder_-1854013440"/>
                      </w:placeholder>
                    </w:sdtPr>
                    <w:sdtEndPr>
                      <w:rPr>
                        <w:rFonts w:cs="Times New Roman"/>
                      </w:rPr>
                    </w:sdtEndPr>
                    <w:sdtContent>
                      <w:r w:rsidR="007045A5" w:rsidRPr="002D40B6">
                        <w:rPr>
                          <w:rFonts w:ascii="Arial" w:hAnsi="Arial" w:cs="Arial"/>
                          <w:sz w:val="18"/>
                          <w:szCs w:val="18"/>
                        </w:rPr>
                        <w:t>MARCA</w:t>
                      </w:r>
                      <w:r w:rsidR="006F4D4E" w:rsidRPr="002D40B6">
                        <w:rPr>
                          <w:rFonts w:ascii="Arial" w:hAnsi="Arial" w:cs="Arial"/>
                          <w:sz w:val="18"/>
                          <w:szCs w:val="18"/>
                        </w:rPr>
                        <w:t xml:space="preserve"> </w:t>
                      </w:r>
                      <w:r w:rsidR="006F4D4E" w:rsidRPr="00D32336">
                        <w:rPr>
                          <w:rFonts w:ascii="Arial" w:hAnsi="Arial" w:cs="Arial"/>
                          <w:sz w:val="18"/>
                          <w:szCs w:val="18"/>
                        </w:rPr>
                        <w:t>DE CERTIFICACIÓN</w:t>
                      </w:r>
                      <w:r w:rsidR="007045A5" w:rsidRPr="00D32336">
                        <w:rPr>
                          <w:rFonts w:ascii="Arial" w:hAnsi="Arial" w:cs="Arial"/>
                          <w:sz w:val="18"/>
                          <w:szCs w:val="18"/>
                        </w:rPr>
                        <w:t xml:space="preserve">. </w:t>
                      </w:r>
                      <w:r w:rsidR="007045A5" w:rsidRPr="002D40B6">
                        <w:rPr>
                          <w:rFonts w:ascii="Arial" w:hAnsi="Arial" w:cs="Arial"/>
                          <w:sz w:val="18"/>
                          <w:szCs w:val="18"/>
                        </w:rPr>
                        <w:t xml:space="preserve">- </w:t>
                      </w:r>
                      <w:r w:rsidR="007045A5" w:rsidRPr="002D40B6">
                        <w:rPr>
                          <w:rFonts w:ascii="Arial" w:hAnsi="Arial"/>
                          <w:sz w:val="18"/>
                          <w:szCs w:val="18"/>
                        </w:rPr>
                        <w:t>Signo distintivo, bajo la denominación “</w:t>
                      </w:r>
                      <w:r w:rsidR="00DB5B7D">
                        <w:rPr>
                          <w:rFonts w:ascii="Arial" w:hAnsi="Arial"/>
                          <w:sz w:val="18"/>
                          <w:szCs w:val="18"/>
                        </w:rPr>
                        <w:t xml:space="preserve">NORMALIZACIÓN </w:t>
                      </w:r>
                      <w:r w:rsidR="00D32336">
                        <w:rPr>
                          <w:rFonts w:ascii="Arial" w:hAnsi="Arial"/>
                          <w:sz w:val="18"/>
                          <w:szCs w:val="18"/>
                        </w:rPr>
                        <w:t>LCN</w:t>
                      </w:r>
                      <w:r w:rsidR="007045A5" w:rsidRPr="002D40B6">
                        <w:rPr>
                          <w:rFonts w:ascii="Arial" w:hAnsi="Arial"/>
                          <w:sz w:val="18"/>
                          <w:szCs w:val="18"/>
                        </w:rPr>
                        <w:t>” registrado ante el Instituto Mexicano de la Propiedad Industrial, con número de registro</w:t>
                      </w:r>
                    </w:sdtContent>
                  </w:sdt>
                  <w:r w:rsidR="007045A5" w:rsidRPr="002D40B6">
                    <w:rPr>
                      <w:rFonts w:ascii="Arial" w:hAnsi="Arial"/>
                      <w:sz w:val="18"/>
                      <w:szCs w:val="18"/>
                    </w:rPr>
                    <w:t xml:space="preserve"> </w:t>
                  </w:r>
                  <w:r w:rsidR="00BB5408" w:rsidRPr="00BB5408">
                    <w:rPr>
                      <w:rFonts w:ascii="Arial" w:hAnsi="Arial"/>
                      <w:bCs/>
                      <w:sz w:val="18"/>
                      <w:szCs w:val="18"/>
                    </w:rPr>
                    <w:t>2661698</w:t>
                  </w:r>
                  <w:r w:rsidR="00207244" w:rsidRPr="00B73462">
                    <w:rPr>
                      <w:rFonts w:ascii="Arial" w:hAnsi="Arial"/>
                      <w:bCs/>
                      <w:sz w:val="18"/>
                      <w:szCs w:val="18"/>
                    </w:rPr>
                    <w:t>,</w:t>
                  </w:r>
                  <w:r w:rsidR="00207244" w:rsidRPr="002D40B6">
                    <w:rPr>
                      <w:rFonts w:ascii="Arial" w:hAnsi="Arial"/>
                      <w:b/>
                      <w:bCs/>
                      <w:sz w:val="18"/>
                      <w:szCs w:val="18"/>
                    </w:rPr>
                    <w:t xml:space="preserve"> </w:t>
                  </w:r>
                  <w:sdt>
                    <w:sdtPr>
                      <w:rPr>
                        <w:rFonts w:ascii="Arial" w:hAnsi="Arial"/>
                        <w:b/>
                        <w:bCs/>
                        <w:sz w:val="18"/>
                        <w:szCs w:val="18"/>
                      </w:rPr>
                      <w:id w:val="-1471895018"/>
                      <w:placeholder>
                        <w:docPart w:val="DefaultPlaceholder_-1854013440"/>
                      </w:placeholder>
                    </w:sdtPr>
                    <w:sdtEndPr>
                      <w:rPr>
                        <w:b w:val="0"/>
                        <w:bCs w:val="0"/>
                      </w:rPr>
                    </w:sdtEndPr>
                    <w:sdtContent>
                      <w:r w:rsidR="007045A5" w:rsidRPr="002D40B6">
                        <w:rPr>
                          <w:rFonts w:ascii="Arial" w:hAnsi="Arial"/>
                          <w:sz w:val="18"/>
                          <w:szCs w:val="18"/>
                        </w:rPr>
                        <w:t>y que indica que el o los productos han sido certificados por</w:t>
                      </w:r>
                      <w:r w:rsidR="00DB5B7D">
                        <w:rPr>
                          <w:rFonts w:ascii="Arial" w:hAnsi="Arial"/>
                          <w:sz w:val="18"/>
                          <w:szCs w:val="18"/>
                        </w:rPr>
                        <w:t xml:space="preserve"> NORMALIZACIÓN</w:t>
                      </w:r>
                      <w:r w:rsidR="007045A5" w:rsidRPr="002D40B6">
                        <w:rPr>
                          <w:rFonts w:ascii="Arial" w:hAnsi="Arial"/>
                          <w:sz w:val="18"/>
                          <w:szCs w:val="18"/>
                        </w:rPr>
                        <w:t xml:space="preserve"> </w:t>
                      </w:r>
                      <w:r w:rsidR="00D32336">
                        <w:rPr>
                          <w:rFonts w:ascii="Arial" w:hAnsi="Arial"/>
                          <w:sz w:val="18"/>
                          <w:szCs w:val="18"/>
                        </w:rPr>
                        <w:t>LCN, S.A. DE C.V</w:t>
                      </w:r>
                      <w:r w:rsidR="007045A5" w:rsidRPr="002D40B6">
                        <w:rPr>
                          <w:rFonts w:ascii="Arial" w:hAnsi="Arial"/>
                          <w:sz w:val="18"/>
                          <w:szCs w:val="18"/>
                        </w:rPr>
                        <w:t>.</w:t>
                      </w:r>
                    </w:sdtContent>
                  </w:sdt>
                </w:sdtContent>
              </w:sdt>
            </w:p>
          </w:sdtContent>
        </w:sdt>
      </w:sdtContent>
    </w:sdt>
    <w:p w14:paraId="71C6C272" w14:textId="77777777" w:rsidR="007045A5" w:rsidRPr="002D40B6" w:rsidRDefault="007045A5" w:rsidP="007045A5">
      <w:pPr>
        <w:ind w:left="360"/>
        <w:jc w:val="both"/>
        <w:rPr>
          <w:rFonts w:ascii="Arial" w:hAnsi="Arial"/>
          <w:sz w:val="18"/>
          <w:szCs w:val="18"/>
        </w:rPr>
      </w:pPr>
    </w:p>
    <w:sdt>
      <w:sdtPr>
        <w:rPr>
          <w:rFonts w:ascii="Arial" w:hAnsi="Arial" w:cs="Arial"/>
          <w:sz w:val="18"/>
          <w:szCs w:val="18"/>
        </w:rPr>
        <w:id w:val="-1180898969"/>
        <w:lock w:val="sdtContentLocked"/>
        <w:placeholder>
          <w:docPart w:val="DefaultPlaceholder_-1854013440"/>
        </w:placeholder>
      </w:sdtPr>
      <w:sdtEndPr>
        <w:rPr>
          <w:rFonts w:cs="Times New Roman"/>
        </w:rPr>
      </w:sdtEndPr>
      <w:sdtContent>
        <w:p w14:paraId="711E930F" w14:textId="49A1BCA2" w:rsidR="007045A5" w:rsidRPr="002D40B6" w:rsidRDefault="007045A5" w:rsidP="007045A5">
          <w:pPr>
            <w:ind w:left="360"/>
            <w:jc w:val="both"/>
            <w:rPr>
              <w:rFonts w:ascii="Arial" w:hAnsi="Arial"/>
              <w:sz w:val="18"/>
              <w:szCs w:val="18"/>
            </w:rPr>
          </w:pPr>
          <w:r w:rsidRPr="002D40B6">
            <w:rPr>
              <w:rFonts w:ascii="Arial" w:hAnsi="Arial" w:cs="Arial"/>
              <w:sz w:val="18"/>
              <w:szCs w:val="18"/>
            </w:rPr>
            <w:t>VISITA DE SEGUIMIENTO (VIGILANCIA)</w:t>
          </w:r>
          <w:r w:rsidRPr="002D40B6">
            <w:rPr>
              <w:rFonts w:ascii="Arial" w:hAnsi="Arial"/>
              <w:sz w:val="18"/>
              <w:szCs w:val="18"/>
            </w:rPr>
            <w:t xml:space="preserve">. - Son las </w:t>
          </w:r>
          <w:r w:rsidR="008F08E9" w:rsidRPr="00D32336">
            <w:rPr>
              <w:rFonts w:ascii="Arial" w:hAnsi="Arial"/>
              <w:sz w:val="18"/>
              <w:szCs w:val="18"/>
            </w:rPr>
            <w:t>inspecciones</w:t>
          </w:r>
          <w:r w:rsidRPr="002D40B6">
            <w:rPr>
              <w:rFonts w:ascii="Arial" w:hAnsi="Arial"/>
              <w:sz w:val="18"/>
              <w:szCs w:val="18"/>
            </w:rPr>
            <w:t xml:space="preserve"> que hace el Organismo, para verificar que el Producto respecto del cual se emitió un Certificado de cumplimiento, continúa cumpliendo con la Norma correspondiente.</w:t>
          </w:r>
        </w:p>
        <w:p w14:paraId="3CFCAC32" w14:textId="77777777" w:rsidR="007045A5" w:rsidRPr="00BC5CB2" w:rsidRDefault="007045A5" w:rsidP="007045A5">
          <w:pPr>
            <w:jc w:val="both"/>
            <w:rPr>
              <w:rFonts w:ascii="Arial" w:hAnsi="Arial"/>
              <w:sz w:val="22"/>
            </w:rPr>
          </w:pPr>
        </w:p>
        <w:p w14:paraId="39332CC7" w14:textId="53479439" w:rsidR="007045A5" w:rsidRPr="00D32336" w:rsidRDefault="00D32336" w:rsidP="007045A5">
          <w:pPr>
            <w:jc w:val="both"/>
            <w:rPr>
              <w:rFonts w:ascii="Arial" w:hAnsi="Arial"/>
              <w:sz w:val="18"/>
              <w:szCs w:val="18"/>
            </w:rPr>
          </w:pPr>
          <w:r w:rsidRPr="002D40B6">
            <w:rPr>
              <w:rFonts w:ascii="Arial" w:hAnsi="Arial"/>
              <w:b/>
              <w:sz w:val="18"/>
              <w:szCs w:val="18"/>
            </w:rPr>
            <w:t>SEGUNDA.</w:t>
          </w:r>
          <w:r w:rsidRPr="002D40B6">
            <w:rPr>
              <w:rFonts w:ascii="Arial" w:hAnsi="Arial"/>
              <w:sz w:val="18"/>
              <w:szCs w:val="18"/>
            </w:rPr>
            <w:t xml:space="preserve"> -</w:t>
          </w:r>
          <w:r w:rsidR="007045A5" w:rsidRPr="002D40B6">
            <w:rPr>
              <w:rFonts w:ascii="Arial" w:hAnsi="Arial"/>
              <w:sz w:val="18"/>
              <w:szCs w:val="18"/>
            </w:rPr>
            <w:t xml:space="preserve"> OBJETO DEL </w:t>
          </w:r>
          <w:r w:rsidRPr="002D40B6">
            <w:rPr>
              <w:rFonts w:ascii="Arial" w:hAnsi="Arial"/>
              <w:sz w:val="18"/>
              <w:szCs w:val="18"/>
            </w:rPr>
            <w:t>CONTRATO. -</w:t>
          </w:r>
          <w:r w:rsidR="007045A5" w:rsidRPr="002D40B6">
            <w:rPr>
              <w:rFonts w:ascii="Arial" w:hAnsi="Arial"/>
              <w:sz w:val="18"/>
              <w:szCs w:val="18"/>
            </w:rPr>
            <w:t xml:space="preserve"> Las partes acuerdan que el objeto del presente contrato es la prestación de los servicios de “EL ORGANISMO DE CERTIFICACIÓN” a favor de “EL CLIENTE</w:t>
          </w:r>
          <w:r w:rsidR="007045A5" w:rsidRPr="00D32336">
            <w:rPr>
              <w:rFonts w:ascii="Arial" w:hAnsi="Arial"/>
              <w:sz w:val="18"/>
              <w:szCs w:val="18"/>
            </w:rPr>
            <w:t xml:space="preserve">”, </w:t>
          </w:r>
          <w:r w:rsidR="000C09D6" w:rsidRPr="00D32336">
            <w:rPr>
              <w:rFonts w:ascii="Arial" w:hAnsi="Arial"/>
              <w:sz w:val="18"/>
              <w:szCs w:val="18"/>
            </w:rPr>
            <w:t xml:space="preserve">de forma autónoma, imparcial e independiente y que consiste en la certificación de productos de acuerdo con la norma que se solicite y </w:t>
          </w:r>
          <w:r>
            <w:rPr>
              <w:rFonts w:ascii="Arial" w:hAnsi="Arial"/>
              <w:sz w:val="18"/>
              <w:szCs w:val="18"/>
            </w:rPr>
            <w:t xml:space="preserve">que </w:t>
          </w:r>
          <w:r w:rsidR="000C09D6" w:rsidRPr="00D32336">
            <w:rPr>
              <w:rFonts w:ascii="Arial" w:hAnsi="Arial"/>
              <w:sz w:val="18"/>
              <w:szCs w:val="18"/>
            </w:rPr>
            <w:t>aplique a los mismos</w:t>
          </w:r>
          <w:r w:rsidR="007045A5" w:rsidRPr="00D32336">
            <w:rPr>
              <w:rFonts w:ascii="Arial" w:hAnsi="Arial"/>
              <w:sz w:val="18"/>
              <w:szCs w:val="18"/>
            </w:rPr>
            <w:t>.</w:t>
          </w:r>
        </w:p>
        <w:p w14:paraId="7A44FBA1" w14:textId="77777777" w:rsidR="002D40B6" w:rsidRPr="002D40B6" w:rsidRDefault="002D40B6" w:rsidP="007045A5">
          <w:pPr>
            <w:jc w:val="both"/>
            <w:rPr>
              <w:rFonts w:ascii="Arial" w:hAnsi="Arial"/>
              <w:sz w:val="18"/>
              <w:szCs w:val="18"/>
            </w:rPr>
          </w:pPr>
        </w:p>
        <w:p w14:paraId="7B498DC1" w14:textId="4E1E1185" w:rsidR="007045A5" w:rsidRPr="002D40B6" w:rsidRDefault="007045A5" w:rsidP="007045A5">
          <w:pPr>
            <w:jc w:val="both"/>
            <w:rPr>
              <w:rFonts w:ascii="Arial" w:hAnsi="Arial" w:cs="Arial"/>
              <w:sz w:val="18"/>
              <w:szCs w:val="18"/>
            </w:rPr>
          </w:pPr>
          <w:r w:rsidRPr="002D40B6">
            <w:rPr>
              <w:rFonts w:ascii="Arial" w:hAnsi="Arial" w:cs="Arial"/>
              <w:b/>
              <w:sz w:val="18"/>
              <w:szCs w:val="18"/>
            </w:rPr>
            <w:t>TERCERA.</w:t>
          </w:r>
          <w:r w:rsidRPr="002D40B6">
            <w:rPr>
              <w:rFonts w:ascii="Arial" w:hAnsi="Arial" w:cs="Arial"/>
              <w:sz w:val="18"/>
              <w:szCs w:val="18"/>
            </w:rPr>
            <w:t xml:space="preserve"> - CUOTAS. - La contraprestación que </w:t>
          </w:r>
          <w:r w:rsidRPr="002D40B6">
            <w:rPr>
              <w:rFonts w:ascii="Arial" w:hAnsi="Arial" w:cs="Arial"/>
              <w:bCs/>
              <w:sz w:val="18"/>
              <w:szCs w:val="18"/>
            </w:rPr>
            <w:t>“EL CLIENTE” se obliga a pagar a</w:t>
          </w:r>
          <w:r w:rsidRPr="002D40B6">
            <w:rPr>
              <w:rFonts w:ascii="Arial" w:hAnsi="Arial" w:cs="Arial"/>
              <w:sz w:val="18"/>
              <w:szCs w:val="18"/>
            </w:rPr>
            <w:t xml:space="preserve"> </w:t>
          </w:r>
          <w:r w:rsidRPr="002D40B6">
            <w:rPr>
              <w:rFonts w:ascii="Arial" w:hAnsi="Arial" w:cs="Arial"/>
              <w:bCs/>
              <w:sz w:val="18"/>
              <w:szCs w:val="18"/>
            </w:rPr>
            <w:t xml:space="preserve">“EL ORGANISMO DE CERTIFICACIÓN” por los servicios que se amparan con el presente contrato, son </w:t>
          </w:r>
          <w:r w:rsidRPr="002D40B6">
            <w:rPr>
              <w:rFonts w:ascii="Arial" w:hAnsi="Arial" w:cs="Arial"/>
              <w:sz w:val="18"/>
              <w:szCs w:val="18"/>
            </w:rPr>
            <w:t xml:space="preserve">los </w:t>
          </w:r>
          <w:r w:rsidR="00D91813" w:rsidRPr="002D40B6">
            <w:rPr>
              <w:rFonts w:ascii="Arial" w:hAnsi="Arial" w:cs="Arial"/>
              <w:sz w:val="18"/>
              <w:szCs w:val="18"/>
            </w:rPr>
            <w:t xml:space="preserve">costos </w:t>
          </w:r>
          <w:r w:rsidRPr="002D40B6">
            <w:rPr>
              <w:rFonts w:ascii="Arial" w:hAnsi="Arial" w:cs="Arial"/>
              <w:sz w:val="18"/>
              <w:szCs w:val="18"/>
            </w:rPr>
            <w:t xml:space="preserve">que por servicio se hacen constar en </w:t>
          </w:r>
          <w:r w:rsidRPr="00D32336">
            <w:rPr>
              <w:rFonts w:ascii="Arial" w:hAnsi="Arial" w:cs="Arial"/>
              <w:sz w:val="18"/>
              <w:szCs w:val="18"/>
            </w:rPr>
            <w:t xml:space="preserve">la </w:t>
          </w:r>
          <w:r w:rsidR="00D91813" w:rsidRPr="00D32336">
            <w:rPr>
              <w:rFonts w:ascii="Arial" w:hAnsi="Arial" w:cs="Arial"/>
              <w:sz w:val="18"/>
              <w:szCs w:val="18"/>
            </w:rPr>
            <w:t>lista de precios vigente emitida por el “</w:t>
          </w:r>
          <w:r w:rsidR="00D91813" w:rsidRPr="00D32336">
            <w:rPr>
              <w:rFonts w:ascii="Arial" w:hAnsi="Arial" w:cs="Arial"/>
              <w:bCs/>
              <w:sz w:val="18"/>
              <w:szCs w:val="18"/>
            </w:rPr>
            <w:t>EL ORGANISMO DE CERTIFICACIÓN”</w:t>
          </w:r>
          <w:r w:rsidRPr="00D32336">
            <w:rPr>
              <w:rFonts w:ascii="Arial" w:hAnsi="Arial" w:cs="Arial"/>
              <w:sz w:val="18"/>
              <w:szCs w:val="18"/>
            </w:rPr>
            <w:t>, l</w:t>
          </w:r>
          <w:r w:rsidR="00D91813" w:rsidRPr="00D32336">
            <w:rPr>
              <w:rFonts w:ascii="Arial" w:hAnsi="Arial" w:cs="Arial"/>
              <w:sz w:val="18"/>
              <w:szCs w:val="18"/>
            </w:rPr>
            <w:t>os</w:t>
          </w:r>
          <w:r w:rsidRPr="00D32336">
            <w:rPr>
              <w:rFonts w:ascii="Arial" w:hAnsi="Arial" w:cs="Arial"/>
              <w:sz w:val="18"/>
              <w:szCs w:val="18"/>
            </w:rPr>
            <w:t xml:space="preserve"> cual</w:t>
          </w:r>
          <w:r w:rsidR="00D91813" w:rsidRPr="00D32336">
            <w:rPr>
              <w:rFonts w:ascii="Arial" w:hAnsi="Arial" w:cs="Arial"/>
              <w:sz w:val="18"/>
              <w:szCs w:val="18"/>
            </w:rPr>
            <w:t>es</w:t>
          </w:r>
          <w:r w:rsidRPr="00D32336">
            <w:rPr>
              <w:rFonts w:ascii="Arial" w:hAnsi="Arial" w:cs="Arial"/>
              <w:sz w:val="18"/>
              <w:szCs w:val="18"/>
            </w:rPr>
            <w:t xml:space="preserve"> </w:t>
          </w:r>
          <w:r w:rsidRPr="00D32336">
            <w:rPr>
              <w:rFonts w:ascii="Arial" w:hAnsi="Arial" w:cs="Arial"/>
              <w:bCs/>
              <w:sz w:val="18"/>
              <w:szCs w:val="18"/>
            </w:rPr>
            <w:t>se hará</w:t>
          </w:r>
          <w:r w:rsidR="00D91813" w:rsidRPr="00D32336">
            <w:rPr>
              <w:rFonts w:ascii="Arial" w:hAnsi="Arial" w:cs="Arial"/>
              <w:bCs/>
              <w:sz w:val="18"/>
              <w:szCs w:val="18"/>
            </w:rPr>
            <w:t>n</w:t>
          </w:r>
          <w:r w:rsidRPr="00D32336">
            <w:rPr>
              <w:rFonts w:ascii="Arial" w:hAnsi="Arial" w:cs="Arial"/>
              <w:bCs/>
              <w:sz w:val="18"/>
              <w:szCs w:val="18"/>
            </w:rPr>
            <w:t xml:space="preserve"> de la siguient</w:t>
          </w:r>
          <w:r w:rsidRPr="002D40B6">
            <w:rPr>
              <w:rFonts w:ascii="Arial" w:hAnsi="Arial" w:cs="Arial"/>
              <w:bCs/>
              <w:sz w:val="18"/>
              <w:szCs w:val="18"/>
            </w:rPr>
            <w:t>e manera</w:t>
          </w:r>
          <w:r w:rsidRPr="002D40B6">
            <w:rPr>
              <w:rFonts w:ascii="Arial" w:hAnsi="Arial" w:cs="Arial"/>
              <w:sz w:val="18"/>
              <w:szCs w:val="18"/>
            </w:rPr>
            <w:t xml:space="preserve">: </w:t>
          </w:r>
        </w:p>
        <w:p w14:paraId="4FD01F8C" w14:textId="77777777" w:rsidR="007045A5" w:rsidRPr="002D40B6" w:rsidRDefault="007045A5" w:rsidP="007045A5">
          <w:pPr>
            <w:ind w:left="360"/>
            <w:jc w:val="both"/>
            <w:rPr>
              <w:rFonts w:ascii="Arial" w:hAnsi="Arial"/>
              <w:sz w:val="18"/>
              <w:szCs w:val="18"/>
            </w:rPr>
          </w:pPr>
        </w:p>
        <w:p w14:paraId="7E571034" w14:textId="112965B0" w:rsidR="007045A5" w:rsidRPr="002D40B6" w:rsidRDefault="007045A5" w:rsidP="00D91813">
          <w:pPr>
            <w:numPr>
              <w:ilvl w:val="0"/>
              <w:numId w:val="39"/>
            </w:numPr>
            <w:jc w:val="both"/>
            <w:rPr>
              <w:rFonts w:ascii="Arial" w:hAnsi="Arial"/>
              <w:sz w:val="18"/>
              <w:szCs w:val="18"/>
            </w:rPr>
          </w:pPr>
          <w:r w:rsidRPr="002D40B6">
            <w:rPr>
              <w:rFonts w:ascii="Arial" w:hAnsi="Arial"/>
              <w:sz w:val="18"/>
              <w:szCs w:val="18"/>
            </w:rPr>
            <w:t>El pago correspondiente a</w:t>
          </w:r>
          <w:r w:rsidR="00D91813" w:rsidRPr="002D40B6">
            <w:rPr>
              <w:rFonts w:ascii="Arial" w:hAnsi="Arial"/>
              <w:sz w:val="18"/>
              <w:szCs w:val="18"/>
            </w:rPr>
            <w:t xml:space="preserve"> los</w:t>
          </w:r>
          <w:r w:rsidRPr="002D40B6">
            <w:rPr>
              <w:rFonts w:ascii="Arial" w:hAnsi="Arial"/>
              <w:sz w:val="18"/>
              <w:szCs w:val="18"/>
            </w:rPr>
            <w:t xml:space="preserve"> servicio</w:t>
          </w:r>
          <w:r w:rsidR="00D91813" w:rsidRPr="002D40B6">
            <w:rPr>
              <w:rFonts w:ascii="Arial" w:hAnsi="Arial"/>
              <w:sz w:val="18"/>
              <w:szCs w:val="18"/>
            </w:rPr>
            <w:t>s</w:t>
          </w:r>
          <w:r w:rsidRPr="002D40B6">
            <w:rPr>
              <w:rFonts w:ascii="Arial" w:hAnsi="Arial"/>
              <w:sz w:val="18"/>
              <w:szCs w:val="18"/>
            </w:rPr>
            <w:t xml:space="preserve"> de Certificación de Producto, deberá ser cubierto en un 100 % al momento de presentar </w:t>
          </w:r>
          <w:r w:rsidR="00D32336">
            <w:rPr>
              <w:rFonts w:ascii="Arial" w:hAnsi="Arial"/>
              <w:sz w:val="18"/>
              <w:szCs w:val="18"/>
            </w:rPr>
            <w:t>una</w:t>
          </w:r>
          <w:r w:rsidRPr="002D40B6">
            <w:rPr>
              <w:rFonts w:ascii="Arial" w:hAnsi="Arial"/>
              <w:sz w:val="18"/>
              <w:szCs w:val="18"/>
            </w:rPr>
            <w:t xml:space="preserve"> solicitud de servicio</w:t>
          </w:r>
          <w:r w:rsidR="00D32336">
            <w:rPr>
              <w:rFonts w:ascii="Arial" w:hAnsi="Arial"/>
              <w:sz w:val="18"/>
              <w:szCs w:val="18"/>
            </w:rPr>
            <w:t xml:space="preserve"> independientemente del trámite solicitado</w:t>
          </w:r>
          <w:r w:rsidRPr="002D40B6">
            <w:rPr>
              <w:rFonts w:ascii="Arial" w:hAnsi="Arial"/>
              <w:sz w:val="18"/>
              <w:szCs w:val="18"/>
            </w:rPr>
            <w:t>.</w:t>
          </w:r>
        </w:p>
        <w:p w14:paraId="7B23F5A2" w14:textId="77777777" w:rsidR="007045A5" w:rsidRPr="00BC5CB2" w:rsidRDefault="007045A5" w:rsidP="007045A5">
          <w:pPr>
            <w:jc w:val="both"/>
            <w:rPr>
              <w:rFonts w:ascii="Arial" w:hAnsi="Arial"/>
            </w:rPr>
          </w:pPr>
        </w:p>
        <w:p w14:paraId="2D933FAA" w14:textId="3C1696BE" w:rsidR="007045A5" w:rsidRPr="002D40B6" w:rsidRDefault="007045A5" w:rsidP="007045A5">
          <w:pPr>
            <w:jc w:val="both"/>
            <w:rPr>
              <w:rFonts w:ascii="Arial" w:hAnsi="Arial"/>
              <w:sz w:val="18"/>
              <w:szCs w:val="18"/>
            </w:rPr>
          </w:pPr>
          <w:r w:rsidRPr="002D40B6">
            <w:rPr>
              <w:rFonts w:ascii="Arial" w:hAnsi="Arial"/>
              <w:bCs/>
              <w:sz w:val="18"/>
              <w:szCs w:val="18"/>
            </w:rPr>
            <w:t>Asimismo, “EL CLIENTE” acepta que “EL ORGANISMO DE CERTIFICACIÓN”, podrá ajustar en cualquier momento los precios que cobra por sus servicios, siempre</w:t>
          </w:r>
          <w:r w:rsidRPr="002D40B6">
            <w:rPr>
              <w:rFonts w:ascii="Arial" w:hAnsi="Arial"/>
              <w:sz w:val="18"/>
              <w:szCs w:val="18"/>
            </w:rPr>
            <w:t xml:space="preserve"> y cuando dichos ajustes se sujeten a lo siguiente:</w:t>
          </w:r>
        </w:p>
      </w:sdtContent>
    </w:sdt>
    <w:p w14:paraId="04FE2152" w14:textId="77777777" w:rsidR="007045A5" w:rsidRPr="002D40B6" w:rsidRDefault="007045A5" w:rsidP="007045A5">
      <w:pPr>
        <w:ind w:left="360"/>
        <w:jc w:val="both"/>
        <w:rPr>
          <w:rFonts w:ascii="Arial" w:hAnsi="Arial"/>
          <w:sz w:val="12"/>
          <w:szCs w:val="12"/>
        </w:rPr>
      </w:pPr>
    </w:p>
    <w:sdt>
      <w:sdtPr>
        <w:rPr>
          <w:rFonts w:ascii="Arial" w:hAnsi="Arial"/>
          <w:sz w:val="18"/>
          <w:szCs w:val="18"/>
        </w:rPr>
        <w:id w:val="702219166"/>
        <w:lock w:val="sdtContentLocked"/>
        <w:placeholder>
          <w:docPart w:val="DefaultPlaceholder_-1854013440"/>
        </w:placeholder>
      </w:sdtPr>
      <w:sdtContent>
        <w:p w14:paraId="52C5E70E" w14:textId="1CF598A6" w:rsidR="007045A5" w:rsidRPr="002D40B6" w:rsidRDefault="007045A5" w:rsidP="002D40B6">
          <w:pPr>
            <w:numPr>
              <w:ilvl w:val="0"/>
              <w:numId w:val="33"/>
            </w:numPr>
            <w:jc w:val="both"/>
            <w:rPr>
              <w:rFonts w:ascii="Arial" w:hAnsi="Arial"/>
              <w:sz w:val="18"/>
              <w:szCs w:val="18"/>
            </w:rPr>
          </w:pPr>
          <w:r w:rsidRPr="002D40B6">
            <w:rPr>
              <w:rFonts w:ascii="Arial" w:hAnsi="Arial"/>
              <w:sz w:val="18"/>
              <w:szCs w:val="18"/>
            </w:rPr>
            <w:t xml:space="preserve">Que </w:t>
          </w:r>
          <w:r w:rsidRPr="002D40B6">
            <w:rPr>
              <w:rFonts w:ascii="Arial" w:hAnsi="Arial"/>
              <w:bCs/>
              <w:sz w:val="18"/>
              <w:szCs w:val="18"/>
            </w:rPr>
            <w:t>“EL ORGANISMO DE CERTIFICACIÓN”</w:t>
          </w:r>
          <w:r w:rsidRPr="002D40B6">
            <w:rPr>
              <w:rFonts w:ascii="Arial" w:hAnsi="Arial"/>
              <w:sz w:val="18"/>
              <w:szCs w:val="18"/>
            </w:rPr>
            <w:t xml:space="preserve">, informe a “EL CLIENTE” la emisión del nuevo listado de precios por lo menos </w:t>
          </w:r>
          <w:r w:rsidR="00C33C92">
            <w:rPr>
              <w:rFonts w:ascii="Arial" w:hAnsi="Arial"/>
              <w:sz w:val="18"/>
              <w:szCs w:val="18"/>
            </w:rPr>
            <w:t>2</w:t>
          </w:r>
          <w:r w:rsidR="005D16E4" w:rsidRPr="002D40B6">
            <w:rPr>
              <w:rFonts w:ascii="Arial" w:hAnsi="Arial"/>
              <w:sz w:val="18"/>
              <w:szCs w:val="18"/>
            </w:rPr>
            <w:t>0</w:t>
          </w:r>
          <w:r w:rsidRPr="002D40B6">
            <w:rPr>
              <w:rFonts w:ascii="Arial" w:hAnsi="Arial"/>
              <w:sz w:val="18"/>
              <w:szCs w:val="18"/>
            </w:rPr>
            <w:t xml:space="preserve"> días (naturales) antes de su aplicación.</w:t>
          </w:r>
        </w:p>
        <w:p w14:paraId="0D3DDB02" w14:textId="3350E318" w:rsidR="007045A5" w:rsidRPr="002D40B6" w:rsidRDefault="007045A5" w:rsidP="007045A5">
          <w:pPr>
            <w:numPr>
              <w:ilvl w:val="0"/>
              <w:numId w:val="33"/>
            </w:numPr>
            <w:jc w:val="both"/>
            <w:rPr>
              <w:rFonts w:ascii="Arial" w:hAnsi="Arial"/>
              <w:sz w:val="18"/>
              <w:szCs w:val="18"/>
            </w:rPr>
          </w:pPr>
          <w:r w:rsidRPr="002D40B6">
            <w:rPr>
              <w:rFonts w:ascii="Arial" w:hAnsi="Arial"/>
              <w:sz w:val="18"/>
              <w:szCs w:val="18"/>
            </w:rPr>
            <w:t xml:space="preserve">Que sean resultado de necesidades o planes autorizados por la Dirección General de </w:t>
          </w:r>
          <w:r w:rsidRPr="002D40B6">
            <w:rPr>
              <w:rFonts w:ascii="Arial" w:hAnsi="Arial"/>
              <w:bCs/>
              <w:sz w:val="18"/>
              <w:szCs w:val="18"/>
            </w:rPr>
            <w:t>“EL ORGANISMO DE CERTIFICACIÓN”</w:t>
          </w:r>
          <w:r w:rsidRPr="002D40B6">
            <w:rPr>
              <w:rFonts w:ascii="Arial" w:hAnsi="Arial"/>
              <w:sz w:val="18"/>
              <w:szCs w:val="18"/>
            </w:rPr>
            <w:t>.</w:t>
          </w:r>
        </w:p>
        <w:p w14:paraId="33A3DDBA" w14:textId="60F9A0E0" w:rsidR="000F30EA" w:rsidRPr="002D40B6" w:rsidRDefault="007045A5" w:rsidP="00034236">
          <w:pPr>
            <w:tabs>
              <w:tab w:val="left" w:pos="2579"/>
            </w:tabs>
            <w:ind w:left="709"/>
            <w:jc w:val="both"/>
            <w:rPr>
              <w:rFonts w:ascii="Arial" w:hAnsi="Arial"/>
              <w:sz w:val="18"/>
              <w:szCs w:val="18"/>
            </w:rPr>
          </w:pPr>
          <w:r w:rsidRPr="002D40B6">
            <w:rPr>
              <w:rFonts w:ascii="Arial" w:hAnsi="Arial"/>
              <w:sz w:val="18"/>
              <w:szCs w:val="18"/>
            </w:rPr>
            <w:tab/>
          </w:r>
        </w:p>
        <w:p w14:paraId="3DC008CC" w14:textId="77777777" w:rsidR="007045A5" w:rsidRPr="002D40B6" w:rsidRDefault="007045A5" w:rsidP="007045A5">
          <w:pPr>
            <w:widowControl w:val="0"/>
            <w:tabs>
              <w:tab w:val="left" w:pos="640"/>
            </w:tabs>
            <w:autoSpaceDE w:val="0"/>
            <w:autoSpaceDN w:val="0"/>
            <w:adjustRightInd w:val="0"/>
            <w:jc w:val="both"/>
            <w:rPr>
              <w:rFonts w:ascii="Arial" w:hAnsi="Arial"/>
              <w:sz w:val="18"/>
              <w:szCs w:val="18"/>
            </w:rPr>
          </w:pPr>
          <w:r w:rsidRPr="002D40B6">
            <w:rPr>
              <w:rFonts w:ascii="Arial" w:hAnsi="Arial"/>
              <w:b/>
              <w:sz w:val="18"/>
              <w:szCs w:val="18"/>
            </w:rPr>
            <w:t>CUARTA</w:t>
          </w:r>
          <w:r w:rsidRPr="002D40B6">
            <w:rPr>
              <w:rFonts w:ascii="Arial" w:hAnsi="Arial"/>
              <w:sz w:val="18"/>
              <w:szCs w:val="18"/>
            </w:rPr>
            <w:t xml:space="preserve">. -CONDICIONES DE EMISIÓN Y USO DEL CERTIFICADO DE CUMPLIMIENTO. - Las partes se comprometen a respectivamente observar y cumplir las siguientes condiciones de emisión y uso del certificado de cumplimiento: </w:t>
          </w:r>
        </w:p>
        <w:p w14:paraId="0B1E4411" w14:textId="77777777" w:rsidR="007045A5" w:rsidRPr="002D40B6" w:rsidRDefault="007045A5" w:rsidP="007045A5">
          <w:pPr>
            <w:widowControl w:val="0"/>
            <w:tabs>
              <w:tab w:val="left" w:pos="640"/>
            </w:tabs>
            <w:autoSpaceDE w:val="0"/>
            <w:autoSpaceDN w:val="0"/>
            <w:adjustRightInd w:val="0"/>
            <w:ind w:left="426" w:firstLine="708"/>
            <w:jc w:val="both"/>
            <w:rPr>
              <w:rFonts w:ascii="Arial" w:hAnsi="Arial"/>
              <w:sz w:val="18"/>
              <w:szCs w:val="18"/>
            </w:rPr>
          </w:pPr>
        </w:p>
        <w:p w14:paraId="2325FE5E" w14:textId="77777777" w:rsidR="007045A5" w:rsidRPr="002D40B6" w:rsidRDefault="007045A5" w:rsidP="007045A5">
          <w:pPr>
            <w:widowControl w:val="0"/>
            <w:numPr>
              <w:ilvl w:val="0"/>
              <w:numId w:val="2"/>
            </w:numPr>
            <w:tabs>
              <w:tab w:val="left" w:pos="220"/>
              <w:tab w:val="left" w:pos="680"/>
            </w:tabs>
            <w:autoSpaceDE w:val="0"/>
            <w:autoSpaceDN w:val="0"/>
            <w:adjustRightInd w:val="0"/>
            <w:ind w:right="200" w:hanging="11"/>
            <w:jc w:val="both"/>
            <w:rPr>
              <w:rFonts w:ascii="Arial" w:hAnsi="Arial"/>
              <w:sz w:val="18"/>
              <w:szCs w:val="18"/>
            </w:rPr>
          </w:pPr>
          <w:r w:rsidRPr="002D40B6">
            <w:rPr>
              <w:rFonts w:ascii="Arial" w:hAnsi="Arial"/>
              <w:sz w:val="18"/>
              <w:szCs w:val="18"/>
            </w:rPr>
            <w:t xml:space="preserve">Si después de realizado el proceso de análisis de la solicitud de certificación, </w:t>
          </w:r>
          <w:r w:rsidRPr="002D40B6">
            <w:rPr>
              <w:rFonts w:ascii="Arial" w:hAnsi="Arial"/>
              <w:bCs/>
              <w:sz w:val="18"/>
              <w:szCs w:val="18"/>
            </w:rPr>
            <w:t>“EL ORGANISMO DE CERTIFICACIÓN”</w:t>
          </w:r>
          <w:r w:rsidRPr="002D40B6">
            <w:rPr>
              <w:rFonts w:ascii="Arial" w:hAnsi="Arial"/>
              <w:sz w:val="18"/>
              <w:szCs w:val="18"/>
            </w:rPr>
            <w:t xml:space="preserve">, determina que los productos cumplen con las características y especificaciones de la Norma respectiva y con los requisitos de evaluación de la conformidad correspondientes, este expedirá el certificado correspondiente. </w:t>
          </w:r>
        </w:p>
        <w:p w14:paraId="039C2CDA" w14:textId="46216198" w:rsidR="007045A5" w:rsidRPr="002D40B6" w:rsidRDefault="007045A5" w:rsidP="007045A5">
          <w:pPr>
            <w:widowControl w:val="0"/>
            <w:numPr>
              <w:ilvl w:val="0"/>
              <w:numId w:val="2"/>
            </w:numPr>
            <w:tabs>
              <w:tab w:val="left" w:pos="220"/>
              <w:tab w:val="left" w:pos="680"/>
            </w:tabs>
            <w:autoSpaceDE w:val="0"/>
            <w:autoSpaceDN w:val="0"/>
            <w:adjustRightInd w:val="0"/>
            <w:spacing w:before="120"/>
            <w:ind w:left="714" w:right="198" w:hanging="11"/>
            <w:jc w:val="both"/>
            <w:rPr>
              <w:rFonts w:ascii="Arial" w:hAnsi="Arial"/>
              <w:sz w:val="18"/>
              <w:szCs w:val="18"/>
            </w:rPr>
          </w:pPr>
          <w:r w:rsidRPr="002D40B6">
            <w:rPr>
              <w:rFonts w:ascii="Arial" w:hAnsi="Arial"/>
              <w:sz w:val="18"/>
              <w:szCs w:val="18"/>
            </w:rPr>
            <w:t xml:space="preserve">Si del análisis a que se refiere el párrafo anterior </w:t>
          </w:r>
          <w:r w:rsidRPr="002D40B6">
            <w:rPr>
              <w:rFonts w:ascii="Arial" w:hAnsi="Arial"/>
              <w:bCs/>
              <w:sz w:val="18"/>
              <w:szCs w:val="18"/>
            </w:rPr>
            <w:t>“EL ORGANISMO DE CERTIFICACIÓN”</w:t>
          </w:r>
          <w:r w:rsidRPr="002D40B6">
            <w:rPr>
              <w:rFonts w:ascii="Arial" w:hAnsi="Arial"/>
              <w:sz w:val="18"/>
              <w:szCs w:val="18"/>
            </w:rPr>
            <w:t xml:space="preserve">, determina que el producto NO cumple con las características y especificaciones de la norma aplicada y/o con los requisitos de evaluación de la conformidad, este </w:t>
          </w:r>
          <w:r w:rsidRPr="00C33C92">
            <w:rPr>
              <w:rFonts w:ascii="Arial" w:hAnsi="Arial"/>
              <w:sz w:val="18"/>
              <w:szCs w:val="18"/>
            </w:rPr>
            <w:t xml:space="preserve">emitirá </w:t>
          </w:r>
          <w:r w:rsidR="007A4B74" w:rsidRPr="00C33C92">
            <w:rPr>
              <w:rFonts w:ascii="Arial" w:hAnsi="Arial"/>
              <w:sz w:val="18"/>
              <w:szCs w:val="18"/>
            </w:rPr>
            <w:t xml:space="preserve">un documento tal </w:t>
          </w:r>
          <w:r w:rsidRPr="00C33C92">
            <w:rPr>
              <w:rFonts w:ascii="Arial" w:hAnsi="Arial"/>
              <w:sz w:val="18"/>
              <w:szCs w:val="18"/>
            </w:rPr>
            <w:t xml:space="preserve">como: </w:t>
          </w:r>
          <w:r w:rsidR="007A4B74" w:rsidRPr="00C33C92">
            <w:rPr>
              <w:rFonts w:ascii="Arial" w:hAnsi="Arial"/>
              <w:sz w:val="18"/>
              <w:szCs w:val="18"/>
            </w:rPr>
            <w:t xml:space="preserve">comunicado de desviaciones, </w:t>
          </w:r>
          <w:r w:rsidRPr="00C33C92">
            <w:rPr>
              <w:rFonts w:ascii="Arial" w:hAnsi="Arial"/>
              <w:sz w:val="18"/>
              <w:szCs w:val="18"/>
            </w:rPr>
            <w:t xml:space="preserve">negaciones de certificación, suspensiones y/o cancelaciones, debidamente fundada en los incumplimientos detectados y de acuerdo al </w:t>
          </w:r>
          <w:r w:rsidR="005D16E4" w:rsidRPr="00C33C92">
            <w:rPr>
              <w:rFonts w:ascii="Arial" w:hAnsi="Arial"/>
              <w:sz w:val="18"/>
              <w:szCs w:val="18"/>
            </w:rPr>
            <w:t>esquema</w:t>
          </w:r>
          <w:r w:rsidRPr="00C33C92">
            <w:rPr>
              <w:rFonts w:ascii="Arial" w:hAnsi="Arial"/>
              <w:sz w:val="18"/>
              <w:szCs w:val="18"/>
            </w:rPr>
            <w:t xml:space="preserve"> de </w:t>
          </w:r>
          <w:r w:rsidRPr="002D40B6">
            <w:rPr>
              <w:rFonts w:ascii="Arial" w:hAnsi="Arial"/>
              <w:sz w:val="18"/>
              <w:szCs w:val="18"/>
            </w:rPr>
            <w:t>certificación, por cualquiera de los siguientes medios: correo electrónico o servicios de mensajería.</w:t>
          </w:r>
        </w:p>
        <w:p w14:paraId="5CD09F94" w14:textId="0E9A8776" w:rsidR="005D16E4" w:rsidRPr="002D40B6" w:rsidRDefault="007045A5" w:rsidP="002D40B6">
          <w:pPr>
            <w:widowControl w:val="0"/>
            <w:numPr>
              <w:ilvl w:val="0"/>
              <w:numId w:val="2"/>
            </w:numPr>
            <w:tabs>
              <w:tab w:val="left" w:pos="220"/>
              <w:tab w:val="left" w:pos="680"/>
            </w:tabs>
            <w:autoSpaceDE w:val="0"/>
            <w:autoSpaceDN w:val="0"/>
            <w:adjustRightInd w:val="0"/>
            <w:spacing w:before="120"/>
            <w:ind w:left="714" w:right="198" w:hanging="11"/>
            <w:jc w:val="both"/>
            <w:rPr>
              <w:rFonts w:ascii="Arial" w:hAnsi="Arial"/>
              <w:sz w:val="18"/>
              <w:szCs w:val="18"/>
            </w:rPr>
          </w:pPr>
          <w:r w:rsidRPr="002D40B6">
            <w:rPr>
              <w:rFonts w:ascii="Arial" w:hAnsi="Arial"/>
              <w:sz w:val="18"/>
              <w:szCs w:val="18"/>
            </w:rPr>
            <w:t>Obtenido el certificado “EL CLIENTE” se obliga en todo momento a lo siguiente:</w:t>
          </w:r>
        </w:p>
        <w:p w14:paraId="3B90B8CE" w14:textId="43EE05FF"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No alterar, añadir o enmendar el texto, las fechas de emisión o de vigencia, ni firmas de estos;</w:t>
          </w:r>
        </w:p>
        <w:p w14:paraId="5AD9D9A4" w14:textId="77777777"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No hacer mal uso de las contraseñas;</w:t>
          </w:r>
        </w:p>
        <w:p w14:paraId="727F4B1B" w14:textId="77777777" w:rsidR="007045A5"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bCs/>
              <w:sz w:val="18"/>
              <w:szCs w:val="18"/>
            </w:rPr>
          </w:pPr>
          <w:r w:rsidRPr="002D40B6">
            <w:rPr>
              <w:rFonts w:ascii="Arial" w:hAnsi="Arial"/>
              <w:sz w:val="18"/>
              <w:szCs w:val="18"/>
            </w:rPr>
            <w:t xml:space="preserve">No engañar al cliente ostentando que todos sus productos están certificados por </w:t>
          </w:r>
          <w:r w:rsidRPr="002D40B6">
            <w:rPr>
              <w:rFonts w:ascii="Arial" w:hAnsi="Arial"/>
              <w:bCs/>
              <w:sz w:val="18"/>
              <w:szCs w:val="18"/>
            </w:rPr>
            <w:t>“EL ORGANISMO DE CERTIFICACIÓN”, si es que no lo están; y</w:t>
          </w:r>
        </w:p>
        <w:p w14:paraId="7AA36B7D" w14:textId="66E312AE" w:rsidR="00D50B36" w:rsidRPr="002D40B6" w:rsidRDefault="007045A5" w:rsidP="005D16E4">
          <w:pPr>
            <w:widowControl w:val="0"/>
            <w:numPr>
              <w:ilvl w:val="1"/>
              <w:numId w:val="8"/>
            </w:numPr>
            <w:tabs>
              <w:tab w:val="left" w:pos="220"/>
              <w:tab w:val="left" w:pos="680"/>
            </w:tabs>
            <w:autoSpaceDE w:val="0"/>
            <w:autoSpaceDN w:val="0"/>
            <w:adjustRightInd w:val="0"/>
            <w:ind w:left="1418" w:right="198" w:hanging="425"/>
            <w:jc w:val="both"/>
            <w:rPr>
              <w:rFonts w:ascii="Arial" w:hAnsi="Arial"/>
              <w:sz w:val="18"/>
              <w:szCs w:val="18"/>
            </w:rPr>
          </w:pPr>
          <w:r w:rsidRPr="002D40B6">
            <w:rPr>
              <w:rFonts w:ascii="Arial" w:hAnsi="Arial"/>
              <w:sz w:val="18"/>
              <w:szCs w:val="18"/>
            </w:rPr>
            <w:t xml:space="preserve">No cederlo, ni transmitirlo, ni en ninguna otra forma permitir su uso a tercera persona, sin el consentimiento previo y por escrito de </w:t>
          </w:r>
          <w:r w:rsidRPr="002D40B6">
            <w:rPr>
              <w:rFonts w:ascii="Arial" w:hAnsi="Arial"/>
              <w:bCs/>
              <w:sz w:val="18"/>
              <w:szCs w:val="18"/>
            </w:rPr>
            <w:t>“EL ORGANISMO DE CERTIFICACIÓN”</w:t>
          </w:r>
          <w:r w:rsidRPr="002D40B6">
            <w:rPr>
              <w:rFonts w:ascii="Arial" w:hAnsi="Arial"/>
              <w:b/>
              <w:sz w:val="18"/>
              <w:szCs w:val="18"/>
            </w:rPr>
            <w:t>.</w:t>
          </w:r>
        </w:p>
        <w:p w14:paraId="4C85AD5A" w14:textId="736A31B0" w:rsidR="007045A5" w:rsidRPr="002D40B6" w:rsidRDefault="007045A5" w:rsidP="00C33C92">
          <w:pPr>
            <w:widowControl w:val="0"/>
            <w:numPr>
              <w:ilvl w:val="0"/>
              <w:numId w:val="2"/>
            </w:numPr>
            <w:tabs>
              <w:tab w:val="left" w:pos="220"/>
              <w:tab w:val="left" w:pos="680"/>
            </w:tabs>
            <w:autoSpaceDE w:val="0"/>
            <w:autoSpaceDN w:val="0"/>
            <w:adjustRightInd w:val="0"/>
            <w:spacing w:before="120"/>
            <w:ind w:left="714" w:hanging="11"/>
            <w:jc w:val="both"/>
            <w:rPr>
              <w:rFonts w:ascii="Arial" w:hAnsi="Arial"/>
              <w:sz w:val="18"/>
              <w:szCs w:val="18"/>
            </w:rPr>
          </w:pPr>
          <w:r w:rsidRPr="002D40B6">
            <w:rPr>
              <w:rFonts w:ascii="Arial" w:hAnsi="Arial"/>
              <w:sz w:val="18"/>
              <w:szCs w:val="18"/>
            </w:rPr>
            <w:t xml:space="preserve">Queda establecido que el certificado de cumplimiento emitido por “EL ORGANISMO DE </w:t>
          </w:r>
          <w:r w:rsidR="00C33C92">
            <w:rPr>
              <w:rFonts w:ascii="Arial" w:hAnsi="Arial"/>
              <w:sz w:val="18"/>
              <w:szCs w:val="18"/>
            </w:rPr>
            <w:tab/>
          </w:r>
          <w:r w:rsidR="00C33C92">
            <w:rPr>
              <w:rFonts w:ascii="Arial" w:hAnsi="Arial"/>
              <w:sz w:val="18"/>
              <w:szCs w:val="18"/>
            </w:rPr>
            <w:tab/>
          </w:r>
          <w:r w:rsidR="00C33C92">
            <w:rPr>
              <w:rFonts w:ascii="Arial" w:hAnsi="Arial"/>
              <w:sz w:val="18"/>
              <w:szCs w:val="18"/>
            </w:rPr>
            <w:tab/>
          </w:r>
          <w:r w:rsidRPr="002D40B6">
            <w:rPr>
              <w:rFonts w:ascii="Arial" w:hAnsi="Arial"/>
              <w:sz w:val="18"/>
              <w:szCs w:val="18"/>
            </w:rPr>
            <w:t xml:space="preserve">CERTIFICACIÓN” ya sea de forma física o electrónica es propiedad exclusiva de “EL </w:t>
          </w:r>
          <w:r w:rsidR="00C33C92">
            <w:rPr>
              <w:rFonts w:ascii="Arial" w:hAnsi="Arial"/>
              <w:sz w:val="18"/>
              <w:szCs w:val="18"/>
            </w:rPr>
            <w:tab/>
          </w:r>
          <w:r w:rsidR="00C33C92">
            <w:rPr>
              <w:rFonts w:ascii="Arial" w:hAnsi="Arial"/>
              <w:sz w:val="18"/>
              <w:szCs w:val="18"/>
            </w:rPr>
            <w:tab/>
          </w:r>
          <w:r w:rsidR="00C33C92">
            <w:rPr>
              <w:rFonts w:ascii="Arial" w:hAnsi="Arial"/>
              <w:sz w:val="18"/>
              <w:szCs w:val="18"/>
            </w:rPr>
            <w:tab/>
          </w:r>
          <w:r w:rsidRPr="002D40B6">
            <w:rPr>
              <w:rFonts w:ascii="Arial" w:hAnsi="Arial"/>
              <w:sz w:val="18"/>
              <w:szCs w:val="18"/>
            </w:rPr>
            <w:t>ORGANISMO DE CERTIFICACIÓN”</w:t>
          </w:r>
          <w:r w:rsidR="00BC593D" w:rsidRPr="002D40B6">
            <w:rPr>
              <w:rFonts w:ascii="Arial" w:hAnsi="Arial"/>
              <w:sz w:val="18"/>
              <w:szCs w:val="18"/>
            </w:rPr>
            <w:t>.</w:t>
          </w:r>
        </w:p>
        <w:p w14:paraId="3F5836F4" w14:textId="77777777" w:rsidR="007045A5" w:rsidRPr="00BC5CB2" w:rsidRDefault="007045A5" w:rsidP="007045A5">
          <w:pPr>
            <w:widowControl w:val="0"/>
            <w:tabs>
              <w:tab w:val="left" w:pos="220"/>
              <w:tab w:val="left" w:pos="680"/>
            </w:tabs>
            <w:autoSpaceDE w:val="0"/>
            <w:autoSpaceDN w:val="0"/>
            <w:adjustRightInd w:val="0"/>
            <w:ind w:right="200"/>
            <w:jc w:val="both"/>
            <w:rPr>
              <w:rFonts w:ascii="Arial" w:hAnsi="Arial"/>
            </w:rPr>
          </w:pPr>
        </w:p>
        <w:p w14:paraId="3640FFA4" w14:textId="20C6628C" w:rsidR="007045A5" w:rsidRPr="002D40B6" w:rsidRDefault="007045A5" w:rsidP="007045A5">
          <w:pPr>
            <w:widowControl w:val="0"/>
            <w:tabs>
              <w:tab w:val="left" w:pos="860"/>
            </w:tabs>
            <w:autoSpaceDE w:val="0"/>
            <w:autoSpaceDN w:val="0"/>
            <w:adjustRightInd w:val="0"/>
            <w:jc w:val="both"/>
            <w:rPr>
              <w:rFonts w:ascii="Arial" w:hAnsi="Arial"/>
              <w:sz w:val="18"/>
              <w:szCs w:val="18"/>
            </w:rPr>
          </w:pPr>
          <w:r w:rsidRPr="002D40B6">
            <w:rPr>
              <w:rFonts w:ascii="Arial" w:hAnsi="Arial"/>
              <w:sz w:val="18"/>
              <w:szCs w:val="18"/>
            </w:rPr>
            <w:t xml:space="preserve">El incumplimiento a las obligaciones que de manera enunciativa más no limitativa se listan en esta cláusula, dará lugar a la rescisión del Contrato en los términos de la </w:t>
          </w:r>
          <w:r w:rsidRPr="00C33C92">
            <w:rPr>
              <w:rFonts w:ascii="Arial" w:hAnsi="Arial"/>
              <w:sz w:val="18"/>
              <w:szCs w:val="18"/>
            </w:rPr>
            <w:t>cláusula décima</w:t>
          </w:r>
          <w:r w:rsidRPr="002D40B6">
            <w:rPr>
              <w:rFonts w:ascii="Arial" w:hAnsi="Arial"/>
              <w:sz w:val="18"/>
              <w:szCs w:val="18"/>
            </w:rPr>
            <w:t>, previo aviso a “EL CLIENTE” de tal condición.</w:t>
          </w:r>
        </w:p>
        <w:p w14:paraId="769BF79D" w14:textId="77777777" w:rsidR="007045A5" w:rsidRPr="002D40B6" w:rsidRDefault="007045A5" w:rsidP="007045A5">
          <w:pPr>
            <w:widowControl w:val="0"/>
            <w:tabs>
              <w:tab w:val="left" w:pos="2780"/>
            </w:tabs>
            <w:autoSpaceDE w:val="0"/>
            <w:autoSpaceDN w:val="0"/>
            <w:adjustRightInd w:val="0"/>
            <w:ind w:left="426"/>
            <w:jc w:val="both"/>
            <w:rPr>
              <w:rFonts w:ascii="Arial" w:hAnsi="Arial"/>
              <w:sz w:val="18"/>
              <w:szCs w:val="18"/>
            </w:rPr>
          </w:pPr>
          <w:r w:rsidRPr="002D40B6">
            <w:rPr>
              <w:rFonts w:ascii="Arial" w:hAnsi="Arial"/>
              <w:sz w:val="18"/>
              <w:szCs w:val="18"/>
            </w:rPr>
            <w:tab/>
          </w:r>
        </w:p>
        <w:p w14:paraId="58773559" w14:textId="392D612C" w:rsidR="007045A5" w:rsidRPr="002D40B6" w:rsidRDefault="007045A5" w:rsidP="007045A5">
          <w:pPr>
            <w:widowControl w:val="0"/>
            <w:tabs>
              <w:tab w:val="left" w:pos="860"/>
            </w:tabs>
            <w:autoSpaceDE w:val="0"/>
            <w:autoSpaceDN w:val="0"/>
            <w:adjustRightInd w:val="0"/>
            <w:jc w:val="both"/>
            <w:rPr>
              <w:rFonts w:ascii="Arial" w:hAnsi="Arial"/>
              <w:sz w:val="18"/>
              <w:szCs w:val="18"/>
            </w:rPr>
          </w:pPr>
          <w:r w:rsidRPr="002D40B6">
            <w:rPr>
              <w:rFonts w:ascii="Arial" w:hAnsi="Arial"/>
              <w:b/>
              <w:sz w:val="18"/>
              <w:szCs w:val="18"/>
            </w:rPr>
            <w:t>QUINTA</w:t>
          </w:r>
          <w:r w:rsidRPr="002D40B6">
            <w:rPr>
              <w:rFonts w:ascii="Arial" w:hAnsi="Arial"/>
              <w:sz w:val="18"/>
              <w:szCs w:val="18"/>
            </w:rPr>
            <w:t xml:space="preserve">. -CONDICIONES DE USO DE MARCA.- queda plenamente establecido por las partes que en el supuesto de que “EL CLIENTE” obtenga el certificado y de así requerirlo la norma, se obliga de forma automática a utilizar la contraseña oficial en todos los productos que cuenten con el certificado emitido por </w:t>
          </w:r>
          <w:r w:rsidRPr="002D40B6">
            <w:rPr>
              <w:rFonts w:ascii="Arial" w:hAnsi="Arial"/>
              <w:bCs/>
              <w:sz w:val="18"/>
              <w:szCs w:val="18"/>
            </w:rPr>
            <w:t>“EL ORGANISMO DE CERTIFICACIÓN”</w:t>
          </w:r>
          <w:r w:rsidRPr="002D40B6">
            <w:rPr>
              <w:rFonts w:ascii="Arial" w:hAnsi="Arial"/>
              <w:sz w:val="18"/>
              <w:szCs w:val="18"/>
            </w:rPr>
            <w:t xml:space="preserve"> de acuerdo con la </w:t>
          </w:r>
          <w:r w:rsidRPr="00C33C92">
            <w:rPr>
              <w:rFonts w:ascii="Arial" w:hAnsi="Arial"/>
              <w:sz w:val="18"/>
              <w:szCs w:val="18"/>
            </w:rPr>
            <w:t xml:space="preserve">Ley </w:t>
          </w:r>
          <w:r w:rsidR="00CC1E31" w:rsidRPr="00C33C92">
            <w:rPr>
              <w:rFonts w:ascii="Arial" w:hAnsi="Arial"/>
              <w:sz w:val="18"/>
              <w:szCs w:val="18"/>
            </w:rPr>
            <w:t xml:space="preserve">de Infraestructura y de la Calidad </w:t>
          </w:r>
          <w:r w:rsidRPr="00C33C92">
            <w:rPr>
              <w:rFonts w:ascii="Arial" w:hAnsi="Arial"/>
              <w:sz w:val="18"/>
              <w:szCs w:val="18"/>
            </w:rPr>
            <w:t xml:space="preserve"> </w:t>
          </w:r>
          <w:r w:rsidRPr="002D40B6">
            <w:rPr>
              <w:rFonts w:ascii="Arial" w:hAnsi="Arial"/>
              <w:sz w:val="18"/>
              <w:szCs w:val="18"/>
            </w:rPr>
            <w:t>y a la NOM-106-</w:t>
          </w:r>
          <w:r w:rsidRPr="00C33C92">
            <w:rPr>
              <w:rFonts w:ascii="Arial" w:hAnsi="Arial"/>
              <w:sz w:val="18"/>
              <w:szCs w:val="18"/>
            </w:rPr>
            <w:t>SCFI-</w:t>
          </w:r>
          <w:r w:rsidR="00053A35" w:rsidRPr="00C33C92">
            <w:rPr>
              <w:rFonts w:ascii="Arial" w:hAnsi="Arial"/>
              <w:sz w:val="18"/>
              <w:szCs w:val="18"/>
            </w:rPr>
            <w:t>vigente</w:t>
          </w:r>
          <w:r w:rsidRPr="00C33C92">
            <w:rPr>
              <w:rFonts w:ascii="Arial" w:hAnsi="Arial"/>
              <w:sz w:val="18"/>
              <w:szCs w:val="18"/>
            </w:rPr>
            <w:t xml:space="preserve"> </w:t>
          </w:r>
          <w:r w:rsidR="00053A35">
            <w:rPr>
              <w:rFonts w:ascii="Arial" w:hAnsi="Arial"/>
              <w:sz w:val="18"/>
              <w:szCs w:val="18"/>
            </w:rPr>
            <w:t>“</w:t>
          </w:r>
          <w:r w:rsidRPr="002D40B6">
            <w:rPr>
              <w:rFonts w:ascii="Arial" w:hAnsi="Arial"/>
              <w:sz w:val="18"/>
              <w:szCs w:val="18"/>
            </w:rPr>
            <w:t>Características de diseño y condiciones de uso de la contraseña oficial</w:t>
          </w:r>
          <w:r w:rsidR="00053A35">
            <w:rPr>
              <w:rFonts w:ascii="Arial" w:hAnsi="Arial"/>
              <w:sz w:val="18"/>
              <w:szCs w:val="18"/>
            </w:rPr>
            <w:t>”</w:t>
          </w:r>
          <w:r w:rsidRPr="002D40B6">
            <w:rPr>
              <w:rFonts w:ascii="Arial" w:hAnsi="Arial"/>
              <w:sz w:val="18"/>
              <w:szCs w:val="18"/>
            </w:rPr>
            <w:t xml:space="preserve">, así como con las disposiciones siguientes: </w:t>
          </w:r>
        </w:p>
      </w:sdtContent>
    </w:sdt>
    <w:p w14:paraId="70468626" w14:textId="77777777" w:rsidR="007045A5" w:rsidRPr="00BC5CB2" w:rsidRDefault="007045A5" w:rsidP="007045A5">
      <w:pPr>
        <w:widowControl w:val="0"/>
        <w:tabs>
          <w:tab w:val="left" w:pos="860"/>
        </w:tabs>
        <w:autoSpaceDE w:val="0"/>
        <w:autoSpaceDN w:val="0"/>
        <w:adjustRightInd w:val="0"/>
        <w:ind w:left="426"/>
        <w:jc w:val="center"/>
        <w:rPr>
          <w:rFonts w:ascii="Arial" w:hAnsi="Arial"/>
        </w:rPr>
      </w:pPr>
    </w:p>
    <w:sdt>
      <w:sdtPr>
        <w:rPr>
          <w:rFonts w:ascii="Arial" w:hAnsi="Arial"/>
          <w:sz w:val="18"/>
          <w:szCs w:val="18"/>
        </w:rPr>
        <w:id w:val="-1833135650"/>
        <w:lock w:val="sdtContentLocked"/>
        <w:placeholder>
          <w:docPart w:val="DefaultPlaceholder_-1854013440"/>
        </w:placeholder>
      </w:sdtPr>
      <w:sdtEndPr>
        <w:rPr>
          <w:bCs/>
        </w:rPr>
      </w:sdtEndPr>
      <w:sdtContent>
        <w:p w14:paraId="6788B5F4" w14:textId="0025E8BE" w:rsidR="007045A5" w:rsidRPr="002D40B6" w:rsidRDefault="007045A5" w:rsidP="007045A5">
          <w:pPr>
            <w:widowControl w:val="0"/>
            <w:numPr>
              <w:ilvl w:val="0"/>
              <w:numId w:val="10"/>
            </w:numPr>
            <w:tabs>
              <w:tab w:val="left" w:pos="60"/>
              <w:tab w:val="left" w:pos="851"/>
            </w:tabs>
            <w:autoSpaceDE w:val="0"/>
            <w:autoSpaceDN w:val="0"/>
            <w:adjustRightInd w:val="0"/>
            <w:ind w:right="120"/>
            <w:jc w:val="both"/>
            <w:rPr>
              <w:rFonts w:ascii="Arial" w:hAnsi="Arial"/>
              <w:sz w:val="18"/>
              <w:szCs w:val="18"/>
            </w:rPr>
          </w:pPr>
          <w:r w:rsidRPr="002D40B6">
            <w:rPr>
              <w:rFonts w:ascii="Arial" w:hAnsi="Arial"/>
              <w:sz w:val="18"/>
              <w:szCs w:val="18"/>
            </w:rPr>
            <w:t xml:space="preserve">La contraseña oficial deberá utilizarse en el producto. </w:t>
          </w:r>
        </w:p>
        <w:p w14:paraId="1957CAB9" w14:textId="0DA06493" w:rsidR="007045A5" w:rsidRPr="002D40B6" w:rsidRDefault="007045A5" w:rsidP="007045A5">
          <w:pPr>
            <w:widowControl w:val="0"/>
            <w:numPr>
              <w:ilvl w:val="0"/>
              <w:numId w:val="10"/>
            </w:numPr>
            <w:tabs>
              <w:tab w:val="left" w:pos="60"/>
              <w:tab w:val="left" w:pos="851"/>
            </w:tabs>
            <w:autoSpaceDE w:val="0"/>
            <w:autoSpaceDN w:val="0"/>
            <w:adjustRightInd w:val="0"/>
            <w:ind w:right="120"/>
            <w:jc w:val="both"/>
            <w:rPr>
              <w:rFonts w:ascii="Arial" w:hAnsi="Arial"/>
              <w:sz w:val="18"/>
              <w:szCs w:val="18"/>
            </w:rPr>
          </w:pPr>
          <w:r w:rsidRPr="002D40B6">
            <w:rPr>
              <w:rFonts w:ascii="Arial" w:hAnsi="Arial"/>
              <w:sz w:val="18"/>
              <w:szCs w:val="18"/>
            </w:rPr>
            <w:t>La contraseña oficial puede ostentarse en el embalaje, etiqueta, envoltura o en cada unidad de producto, conforme a la NOM aplicable y exhibirse mediante un marcado o etiqueta que la haga ostensible, clara, legible e indeleble, de manera tal que permanezca visible cuando menos hasta que el producto sea adquirido por el consumidor final.</w:t>
          </w:r>
        </w:p>
        <w:p w14:paraId="6677C688" w14:textId="504F1920" w:rsidR="007045A5" w:rsidRPr="00C33C92" w:rsidRDefault="007045A5" w:rsidP="007045A5">
          <w:pPr>
            <w:widowControl w:val="0"/>
            <w:numPr>
              <w:ilvl w:val="0"/>
              <w:numId w:val="10"/>
            </w:numPr>
            <w:tabs>
              <w:tab w:val="left" w:pos="560"/>
              <w:tab w:val="left" w:pos="851"/>
            </w:tabs>
            <w:autoSpaceDE w:val="0"/>
            <w:autoSpaceDN w:val="0"/>
            <w:adjustRightInd w:val="0"/>
            <w:jc w:val="both"/>
            <w:rPr>
              <w:rFonts w:ascii="Arial" w:hAnsi="Arial"/>
              <w:sz w:val="18"/>
              <w:szCs w:val="18"/>
            </w:rPr>
          </w:pPr>
          <w:r w:rsidRPr="002D40B6">
            <w:rPr>
              <w:rFonts w:ascii="Arial" w:hAnsi="Arial"/>
              <w:sz w:val="18"/>
              <w:szCs w:val="18"/>
            </w:rPr>
            <w:t xml:space="preserve">De requerirse por “EL CLIENTE” podrá utilizarlo en los documentos que hagan referencia a los productos certificados por </w:t>
          </w:r>
          <w:r w:rsidRPr="002D40B6">
            <w:rPr>
              <w:rFonts w:ascii="Arial" w:hAnsi="Arial"/>
              <w:bCs/>
              <w:sz w:val="18"/>
              <w:szCs w:val="18"/>
            </w:rPr>
            <w:t>“EL ORGANISMO DE CERTIFICACIÓN”</w:t>
          </w:r>
          <w:r w:rsidRPr="002D40B6">
            <w:rPr>
              <w:rFonts w:ascii="Arial" w:hAnsi="Arial"/>
              <w:sz w:val="18"/>
              <w:szCs w:val="18"/>
            </w:rPr>
            <w:t xml:space="preserve">. Esto se hará de forma que no induzca a confusión alguna y siempre que sea en estricto cumplimiento de los lineamientos y especificaciones que al efecto le indique </w:t>
          </w:r>
          <w:r w:rsidRPr="002D40B6">
            <w:rPr>
              <w:rFonts w:ascii="Arial" w:hAnsi="Arial"/>
              <w:bCs/>
              <w:sz w:val="18"/>
              <w:szCs w:val="18"/>
            </w:rPr>
            <w:t>“EL ORGANISMO DE CERTIFICACIÓN”</w:t>
          </w:r>
          <w:r w:rsidRPr="002D40B6">
            <w:rPr>
              <w:rFonts w:ascii="Arial" w:hAnsi="Arial"/>
              <w:sz w:val="18"/>
              <w:szCs w:val="18"/>
            </w:rPr>
            <w:t>. Por lo tanto, queda prohibido usar la contraseña oficial en cualquier tipo de documentación con fines distintos a los indicados en incisos anteriores.</w:t>
          </w:r>
        </w:p>
        <w:p w14:paraId="0056E53C" w14:textId="5661B7BA"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sz w:val="18"/>
              <w:szCs w:val="18"/>
            </w:rPr>
          </w:pPr>
          <w:r w:rsidRPr="002D40B6">
            <w:rPr>
              <w:rFonts w:ascii="Arial" w:hAnsi="Arial"/>
              <w:sz w:val="18"/>
              <w:szCs w:val="18"/>
            </w:rPr>
            <w:t xml:space="preserve">El uso de la contraseña constituye una declaración y plena obligación de “EL CLIENTE” de que los productos que lo ostenten cumplen con la Norma respectiva y que dichos productos continuarán cumpliendo con ésta, hasta su destino final. </w:t>
          </w:r>
        </w:p>
        <w:p w14:paraId="70D9E57B" w14:textId="033AC1B5"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bCs/>
              <w:sz w:val="18"/>
              <w:szCs w:val="18"/>
            </w:rPr>
          </w:pPr>
          <w:r w:rsidRPr="002D40B6">
            <w:rPr>
              <w:rFonts w:ascii="Arial" w:hAnsi="Arial"/>
              <w:sz w:val="18"/>
              <w:szCs w:val="18"/>
            </w:rPr>
            <w:t>Podrá ostentar la marca registrada de certificación</w:t>
          </w:r>
          <w:r w:rsidR="00C33C92">
            <w:rPr>
              <w:rFonts w:ascii="Arial" w:hAnsi="Arial"/>
              <w:bCs/>
              <w:sz w:val="18"/>
              <w:szCs w:val="18"/>
            </w:rPr>
            <w:t xml:space="preserve"> de </w:t>
          </w:r>
          <w:r w:rsidR="00C33C92" w:rsidRPr="002D40B6">
            <w:rPr>
              <w:rFonts w:ascii="Arial" w:hAnsi="Arial"/>
              <w:bCs/>
              <w:sz w:val="18"/>
              <w:szCs w:val="18"/>
            </w:rPr>
            <w:t>“</w:t>
          </w:r>
          <w:r w:rsidR="00C33C92" w:rsidRPr="00520836">
            <w:rPr>
              <w:rFonts w:ascii="Arial" w:hAnsi="Arial"/>
              <w:bCs/>
              <w:color w:val="000000" w:themeColor="text1"/>
              <w:sz w:val="18"/>
              <w:szCs w:val="18"/>
            </w:rPr>
            <w:t>NORMALIZACIÓN</w:t>
          </w:r>
          <w:r w:rsidR="00520836" w:rsidRPr="00520836">
            <w:rPr>
              <w:rFonts w:ascii="Arial" w:hAnsi="Arial"/>
              <w:bCs/>
              <w:color w:val="000000" w:themeColor="text1"/>
              <w:sz w:val="18"/>
              <w:szCs w:val="18"/>
            </w:rPr>
            <w:t xml:space="preserve"> LCN</w:t>
          </w:r>
          <w:r w:rsidR="00C33C92">
            <w:rPr>
              <w:rFonts w:ascii="Arial" w:hAnsi="Arial"/>
              <w:bCs/>
              <w:sz w:val="18"/>
              <w:szCs w:val="18"/>
            </w:rPr>
            <w:t>”,</w:t>
          </w:r>
          <w:r w:rsidRPr="002D40B6">
            <w:rPr>
              <w:rFonts w:ascii="Arial" w:hAnsi="Arial"/>
              <w:bCs/>
              <w:sz w:val="18"/>
              <w:szCs w:val="18"/>
            </w:rPr>
            <w:t xml:space="preserve"> en todos sus productos certificados por “EL ORGANISMO DE CERTIFICACIÓN”.</w:t>
          </w:r>
        </w:p>
      </w:sdtContent>
    </w:sdt>
    <w:sdt>
      <w:sdtPr>
        <w:rPr>
          <w:rFonts w:ascii="Arial" w:hAnsi="Arial" w:cs="Arial"/>
          <w:sz w:val="18"/>
          <w:szCs w:val="18"/>
        </w:rPr>
        <w:id w:val="1043250771"/>
        <w:lock w:val="sdtContentLocked"/>
        <w:placeholder>
          <w:docPart w:val="DefaultPlaceholder_-1854013440"/>
        </w:placeholder>
      </w:sdtPr>
      <w:sdtContent>
        <w:p w14:paraId="705F03E3" w14:textId="2777196E"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En cuanto al uso de licencia, los certificados y las marcas de conformidad, “EL ORGANISMO DE CERTIFICACIÓN” permitirá el uso de certificados, marcas de conformidad en la propaganda y/o en el etiquetado de los productos a “EL CLIENTE” que haya sido certificado en la campaña o en el período en que dichos productos fueron producidos o elaborados.</w:t>
          </w:r>
        </w:p>
        <w:p w14:paraId="107599F6" w14:textId="6E7EF85E"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Por el uso de sus marcas de conformidad, “EL ORGANISMO DE CERTIFICACIÓN” no solicitará remuneración económica alguna.</w:t>
          </w:r>
        </w:p>
        <w:p w14:paraId="3CE7007F" w14:textId="73C3A7AB" w:rsidR="007045A5" w:rsidRPr="002D40B6" w:rsidRDefault="007045A5" w:rsidP="002D40B6">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 xml:space="preserve">Las referencias incorrectas al esquema de certificación, o el uso engañoso de los certificados, marcas de conformidad o cualquier otro mecanismo para indicar que un producto está certificado, será sancionado por “EL ORGANISMO DE CERTIFICACIÓN” con la  cancelación de certificados y, si es necesario, emprender otras acciones legales de acuerdo a sus Procedimientos establecidos, así </w:t>
          </w:r>
          <w:r w:rsidRPr="00C33C92">
            <w:rPr>
              <w:rFonts w:ascii="Arial" w:hAnsi="Arial" w:cs="Arial"/>
              <w:sz w:val="18"/>
              <w:szCs w:val="18"/>
            </w:rPr>
            <w:t xml:space="preserve">como la Cláusula cuarta del presente contrato relativa a “Condiciones de emisión y uso del Certificado </w:t>
          </w:r>
          <w:r w:rsidR="00FE61D6" w:rsidRPr="00C33C92">
            <w:rPr>
              <w:rFonts w:ascii="Arial" w:hAnsi="Arial" w:cs="Arial"/>
              <w:sz w:val="18"/>
              <w:szCs w:val="18"/>
            </w:rPr>
            <w:t>de Cumplimiento</w:t>
          </w:r>
          <w:r w:rsidRPr="00C33C92">
            <w:rPr>
              <w:rFonts w:ascii="Arial" w:hAnsi="Arial" w:cs="Arial"/>
              <w:sz w:val="18"/>
              <w:szCs w:val="18"/>
            </w:rPr>
            <w:t>”</w:t>
          </w:r>
        </w:p>
        <w:p w14:paraId="050ACCED" w14:textId="2CF754A5" w:rsidR="007045A5" w:rsidRPr="002D40B6" w:rsidRDefault="007045A5" w:rsidP="007045A5">
          <w:pPr>
            <w:widowControl w:val="0"/>
            <w:numPr>
              <w:ilvl w:val="0"/>
              <w:numId w:val="10"/>
            </w:numPr>
            <w:tabs>
              <w:tab w:val="left" w:pos="120"/>
              <w:tab w:val="left" w:pos="560"/>
              <w:tab w:val="left" w:pos="851"/>
            </w:tabs>
            <w:autoSpaceDE w:val="0"/>
            <w:autoSpaceDN w:val="0"/>
            <w:adjustRightInd w:val="0"/>
            <w:jc w:val="both"/>
            <w:rPr>
              <w:rFonts w:ascii="Arial" w:hAnsi="Arial" w:cs="Arial"/>
              <w:sz w:val="18"/>
              <w:szCs w:val="18"/>
            </w:rPr>
          </w:pPr>
          <w:r w:rsidRPr="002D40B6">
            <w:rPr>
              <w:rFonts w:ascii="Arial" w:hAnsi="Arial" w:cs="Arial"/>
              <w:sz w:val="18"/>
              <w:szCs w:val="18"/>
            </w:rPr>
            <w:t>En el caso de la certificación “EL ORGANISMO DE CERTIFICACIÓN” verificará constantemente el uso correcto de la marca registrada en los productos certificados de acuerdo con el procedimiento Especificaciones de uso de marca</w:t>
          </w:r>
          <w:r w:rsidR="00E266D0">
            <w:rPr>
              <w:rFonts w:ascii="Arial" w:hAnsi="Arial" w:cs="Arial"/>
              <w:sz w:val="18"/>
              <w:szCs w:val="18"/>
            </w:rPr>
            <w:t xml:space="preserve"> (</w:t>
          </w:r>
          <w:r w:rsidR="004317A8">
            <w:rPr>
              <w:rFonts w:ascii="Arial" w:hAnsi="Arial" w:cs="Arial"/>
              <w:sz w:val="18"/>
              <w:szCs w:val="18"/>
            </w:rPr>
            <w:t>PRO</w:t>
          </w:r>
          <w:r w:rsidR="00E266D0">
            <w:rPr>
              <w:rFonts w:ascii="Arial" w:hAnsi="Arial" w:cs="Arial"/>
              <w:sz w:val="18"/>
              <w:szCs w:val="18"/>
            </w:rPr>
            <w:t>-0</w:t>
          </w:r>
          <w:r w:rsidR="004317A8">
            <w:rPr>
              <w:rFonts w:ascii="Arial" w:hAnsi="Arial" w:cs="Arial"/>
              <w:sz w:val="18"/>
              <w:szCs w:val="18"/>
            </w:rPr>
            <w:t>21</w:t>
          </w:r>
          <w:r w:rsidR="00E266D0">
            <w:rPr>
              <w:rFonts w:ascii="Arial" w:hAnsi="Arial" w:cs="Arial"/>
              <w:sz w:val="18"/>
              <w:szCs w:val="18"/>
            </w:rPr>
            <w:t>)</w:t>
          </w:r>
          <w:r w:rsidRPr="002D40B6">
            <w:rPr>
              <w:rFonts w:ascii="Arial" w:hAnsi="Arial" w:cs="Arial"/>
              <w:sz w:val="18"/>
              <w:szCs w:val="18"/>
            </w:rPr>
            <w:t>, así como las condiciones establecidas en el presente contrato.</w:t>
          </w:r>
        </w:p>
      </w:sdtContent>
    </w:sdt>
    <w:p w14:paraId="0A6449D6" w14:textId="77777777" w:rsidR="007045A5" w:rsidRPr="00BC5CB2" w:rsidRDefault="007045A5" w:rsidP="007045A5">
      <w:pPr>
        <w:ind w:left="850" w:hanging="425"/>
        <w:jc w:val="both"/>
        <w:rPr>
          <w:rFonts w:ascii="Arial" w:hAnsi="Arial"/>
          <w:bCs/>
        </w:rPr>
      </w:pPr>
    </w:p>
    <w:sdt>
      <w:sdtPr>
        <w:rPr>
          <w:rFonts w:ascii="Arial" w:hAnsi="Arial"/>
          <w:b/>
          <w:sz w:val="18"/>
          <w:szCs w:val="18"/>
        </w:rPr>
        <w:id w:val="228274414"/>
        <w:lock w:val="sdtContentLocked"/>
        <w:placeholder>
          <w:docPart w:val="DefaultPlaceholder_-1854013440"/>
        </w:placeholder>
      </w:sdtPr>
      <w:sdtEndPr>
        <w:rPr>
          <w:b w:val="0"/>
        </w:rPr>
      </w:sdtEndPr>
      <w:sdtContent>
        <w:p w14:paraId="447150E3" w14:textId="71F2B318" w:rsidR="007045A5" w:rsidRPr="002D40B6" w:rsidRDefault="00E266D0" w:rsidP="007045A5">
          <w:pPr>
            <w:widowControl w:val="0"/>
            <w:tabs>
              <w:tab w:val="left" w:pos="260"/>
              <w:tab w:val="left" w:pos="700"/>
            </w:tabs>
            <w:autoSpaceDE w:val="0"/>
            <w:autoSpaceDN w:val="0"/>
            <w:adjustRightInd w:val="0"/>
            <w:jc w:val="both"/>
            <w:rPr>
              <w:rFonts w:ascii="Arial" w:hAnsi="Arial"/>
              <w:sz w:val="18"/>
              <w:szCs w:val="18"/>
            </w:rPr>
          </w:pPr>
          <w:r w:rsidRPr="002D40B6">
            <w:rPr>
              <w:rFonts w:ascii="Arial" w:hAnsi="Arial"/>
              <w:b/>
              <w:sz w:val="18"/>
              <w:szCs w:val="18"/>
            </w:rPr>
            <w:t>SEXTA</w:t>
          </w:r>
          <w:r w:rsidRPr="002D40B6">
            <w:rPr>
              <w:rFonts w:ascii="Arial" w:hAnsi="Arial"/>
              <w:sz w:val="18"/>
              <w:szCs w:val="18"/>
            </w:rPr>
            <w:t>. -</w:t>
          </w:r>
          <w:r w:rsidR="007045A5" w:rsidRPr="002D40B6">
            <w:rPr>
              <w:rFonts w:ascii="Arial" w:hAnsi="Arial"/>
              <w:sz w:val="18"/>
              <w:szCs w:val="18"/>
            </w:rPr>
            <w:t xml:space="preserve"> OBLIGACIONES DE </w:t>
          </w:r>
          <w:r w:rsidR="007045A5" w:rsidRPr="002D40B6">
            <w:rPr>
              <w:rFonts w:ascii="Arial" w:hAnsi="Arial"/>
              <w:bCs/>
              <w:sz w:val="18"/>
              <w:szCs w:val="18"/>
            </w:rPr>
            <w:t>“EL ORGANISMO DE CERTIFICACIÓN</w:t>
          </w:r>
          <w:r w:rsidR="00820D09" w:rsidRPr="002D40B6">
            <w:rPr>
              <w:rFonts w:ascii="Arial" w:hAnsi="Arial"/>
              <w:bCs/>
              <w:sz w:val="18"/>
              <w:szCs w:val="18"/>
            </w:rPr>
            <w:t>”. -</w:t>
          </w:r>
          <w:r w:rsidR="007045A5" w:rsidRPr="002D40B6">
            <w:rPr>
              <w:rFonts w:ascii="Arial" w:hAnsi="Arial"/>
              <w:bCs/>
              <w:sz w:val="18"/>
              <w:szCs w:val="18"/>
            </w:rPr>
            <w:t xml:space="preserve"> </w:t>
          </w:r>
          <w:r w:rsidR="007045A5" w:rsidRPr="002D40B6">
            <w:rPr>
              <w:rFonts w:ascii="Arial" w:hAnsi="Arial"/>
              <w:sz w:val="18"/>
              <w:szCs w:val="18"/>
            </w:rPr>
            <w:t xml:space="preserve">Durante el tiempo en que se encuentre vigente el presente Contrato, </w:t>
          </w:r>
          <w:r w:rsidR="007045A5" w:rsidRPr="002D40B6">
            <w:rPr>
              <w:rFonts w:ascii="Arial" w:hAnsi="Arial"/>
              <w:bCs/>
              <w:sz w:val="18"/>
              <w:szCs w:val="18"/>
            </w:rPr>
            <w:t>“EL ORGANISMO DE CERTIFICACIÓN”,</w:t>
          </w:r>
          <w:r w:rsidR="007045A5" w:rsidRPr="002D40B6">
            <w:rPr>
              <w:rFonts w:ascii="Arial" w:hAnsi="Arial"/>
              <w:b/>
              <w:sz w:val="18"/>
              <w:szCs w:val="18"/>
            </w:rPr>
            <w:t xml:space="preserve"> </w:t>
          </w:r>
          <w:r w:rsidR="007045A5" w:rsidRPr="002D40B6">
            <w:rPr>
              <w:rFonts w:ascii="Arial" w:hAnsi="Arial"/>
              <w:sz w:val="18"/>
              <w:szCs w:val="18"/>
            </w:rPr>
            <w:t xml:space="preserve">se obliga a lo siguiente: </w:t>
          </w:r>
        </w:p>
        <w:p w14:paraId="4A38EC81" w14:textId="77777777" w:rsidR="007045A5" w:rsidRPr="002D40B6" w:rsidRDefault="007045A5" w:rsidP="007045A5">
          <w:pPr>
            <w:widowControl w:val="0"/>
            <w:tabs>
              <w:tab w:val="left" w:pos="260"/>
              <w:tab w:val="left" w:pos="700"/>
            </w:tabs>
            <w:autoSpaceDE w:val="0"/>
            <w:autoSpaceDN w:val="0"/>
            <w:adjustRightInd w:val="0"/>
            <w:ind w:left="850" w:hanging="425"/>
            <w:jc w:val="both"/>
            <w:rPr>
              <w:rFonts w:ascii="Arial" w:hAnsi="Arial"/>
              <w:sz w:val="18"/>
              <w:szCs w:val="18"/>
            </w:rPr>
          </w:pPr>
        </w:p>
        <w:p w14:paraId="200F50BE" w14:textId="507CCAB0" w:rsidR="007045A5" w:rsidRPr="002D40B6" w:rsidRDefault="007045A5" w:rsidP="002D40B6">
          <w:pPr>
            <w:widowControl w:val="0"/>
            <w:numPr>
              <w:ilvl w:val="0"/>
              <w:numId w:val="11"/>
            </w:numPr>
            <w:tabs>
              <w:tab w:val="left" w:pos="260"/>
              <w:tab w:val="num" w:pos="709"/>
            </w:tabs>
            <w:autoSpaceDE w:val="0"/>
            <w:autoSpaceDN w:val="0"/>
            <w:adjustRightInd w:val="0"/>
            <w:jc w:val="both"/>
            <w:rPr>
              <w:rFonts w:ascii="Arial" w:hAnsi="Arial"/>
              <w:sz w:val="18"/>
              <w:szCs w:val="18"/>
            </w:rPr>
          </w:pPr>
          <w:r w:rsidRPr="002D40B6">
            <w:rPr>
              <w:rFonts w:ascii="Arial" w:hAnsi="Arial"/>
              <w:sz w:val="18"/>
              <w:szCs w:val="18"/>
            </w:rPr>
            <w:t xml:space="preserve">A prestar los servicios de Certificación de Producto a </w:t>
          </w:r>
          <w:r w:rsidRPr="002D40B6">
            <w:rPr>
              <w:rFonts w:ascii="Arial" w:hAnsi="Arial"/>
              <w:bCs/>
              <w:sz w:val="18"/>
              <w:szCs w:val="18"/>
            </w:rPr>
            <w:t>“EL CLIENTE”, siemp</w:t>
          </w:r>
          <w:r w:rsidRPr="002D40B6">
            <w:rPr>
              <w:rFonts w:ascii="Arial" w:hAnsi="Arial"/>
              <w:sz w:val="18"/>
              <w:szCs w:val="18"/>
            </w:rPr>
            <w:t>re y cuando este cumpla con las obligaciones estipuladas en el presente Contrato.</w:t>
          </w:r>
        </w:p>
        <w:p w14:paraId="425C0D86" w14:textId="2B9F2459" w:rsidR="007045A5" w:rsidRPr="002D40B6" w:rsidRDefault="007045A5" w:rsidP="002D40B6">
          <w:pPr>
            <w:widowControl w:val="0"/>
            <w:numPr>
              <w:ilvl w:val="0"/>
              <w:numId w:val="11"/>
            </w:numPr>
            <w:tabs>
              <w:tab w:val="left" w:pos="260"/>
              <w:tab w:val="left" w:pos="760"/>
            </w:tabs>
            <w:autoSpaceDE w:val="0"/>
            <w:autoSpaceDN w:val="0"/>
            <w:adjustRightInd w:val="0"/>
            <w:jc w:val="both"/>
            <w:rPr>
              <w:rFonts w:ascii="Arial" w:hAnsi="Arial"/>
              <w:sz w:val="18"/>
              <w:szCs w:val="18"/>
            </w:rPr>
          </w:pPr>
          <w:r w:rsidRPr="002D40B6">
            <w:rPr>
              <w:rFonts w:ascii="Arial" w:hAnsi="Arial"/>
              <w:sz w:val="18"/>
              <w:szCs w:val="18"/>
            </w:rPr>
            <w:t xml:space="preserve">A realizar los seguimientos (visitas de vigilancia) necesarios para verificar que el producto continúa cumpliendo con la norma certificada y con los requisitos de evaluación de la conformidad correspondientes. </w:t>
          </w:r>
        </w:p>
        <w:p w14:paraId="1995AA29" w14:textId="687BD6F7" w:rsidR="007045A5" w:rsidRPr="002D40B6" w:rsidRDefault="007045A5" w:rsidP="002D40B6">
          <w:pPr>
            <w:widowControl w:val="0"/>
            <w:numPr>
              <w:ilvl w:val="0"/>
              <w:numId w:val="11"/>
            </w:numPr>
            <w:tabs>
              <w:tab w:val="left" w:pos="260"/>
              <w:tab w:val="left" w:pos="780"/>
            </w:tabs>
            <w:autoSpaceDE w:val="0"/>
            <w:autoSpaceDN w:val="0"/>
            <w:adjustRightInd w:val="0"/>
            <w:jc w:val="both"/>
            <w:rPr>
              <w:rFonts w:ascii="Arial" w:hAnsi="Arial"/>
              <w:sz w:val="18"/>
              <w:szCs w:val="18"/>
            </w:rPr>
          </w:pPr>
          <w:r w:rsidRPr="002D40B6">
            <w:rPr>
              <w:rFonts w:ascii="Arial" w:hAnsi="Arial"/>
              <w:sz w:val="18"/>
              <w:szCs w:val="18"/>
            </w:rPr>
            <w:t xml:space="preserve">A evitar cualquier situación que pueda generar conflicto de intereses; </w:t>
          </w:r>
        </w:p>
      </w:sdtContent>
    </w:sdt>
    <w:sdt>
      <w:sdtPr>
        <w:rPr>
          <w:rFonts w:ascii="Arial" w:hAnsi="Arial"/>
          <w:color w:val="000000" w:themeColor="text1"/>
          <w:sz w:val="18"/>
          <w:szCs w:val="18"/>
        </w:rPr>
        <w:id w:val="-1098242667"/>
        <w:lock w:val="sdtContentLocked"/>
        <w:placeholder>
          <w:docPart w:val="DefaultPlaceholder_-1854013440"/>
        </w:placeholder>
      </w:sdtPr>
      <w:sdtEndPr>
        <w:rPr>
          <w:color w:val="auto"/>
        </w:rPr>
      </w:sdtEndPr>
      <w:sdtContent>
        <w:p w14:paraId="1DAD95A7" w14:textId="3E0EF7D0" w:rsidR="007045A5" w:rsidRPr="0006503E" w:rsidRDefault="007045A5" w:rsidP="007045A5">
          <w:pPr>
            <w:widowControl w:val="0"/>
            <w:numPr>
              <w:ilvl w:val="0"/>
              <w:numId w:val="11"/>
            </w:numPr>
            <w:tabs>
              <w:tab w:val="left" w:pos="-5580"/>
              <w:tab w:val="left" w:pos="260"/>
              <w:tab w:val="left" w:pos="660"/>
              <w:tab w:val="num" w:pos="709"/>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A dar el tratamiento de confidencialidad a</w:t>
          </w:r>
          <w:r w:rsidRPr="0006503E">
            <w:rPr>
              <w:rFonts w:ascii="Arial" w:hAnsi="Arial"/>
              <w:color w:val="000000" w:themeColor="text1"/>
              <w:szCs w:val="18"/>
            </w:rPr>
            <w:t xml:space="preserve"> </w:t>
          </w:r>
          <w:r w:rsidRPr="0006503E">
            <w:rPr>
              <w:rFonts w:ascii="Arial" w:hAnsi="Arial"/>
              <w:color w:val="000000" w:themeColor="text1"/>
              <w:sz w:val="18"/>
              <w:szCs w:val="18"/>
            </w:rPr>
            <w:t xml:space="preserve">toda la información proporcionada por “EL CLIENTE”, con excepción de la información que “EL CLIENTE” pone a disposición del público o aquella que mediante acuerdo entre “EL ORGANISMO DE CERTIFICACIÓN” y “EL CLIENTE”, se pueda hacer pública. </w:t>
          </w:r>
        </w:p>
        <w:p w14:paraId="2752E855" w14:textId="77777777" w:rsidR="007045A5" w:rsidRPr="0006503E" w:rsidRDefault="007045A5" w:rsidP="007045A5">
          <w:pPr>
            <w:pStyle w:val="Prrafodelista"/>
            <w:rPr>
              <w:rFonts w:ascii="Arial" w:hAnsi="Arial"/>
              <w:color w:val="000000" w:themeColor="text1"/>
              <w:sz w:val="18"/>
              <w:szCs w:val="18"/>
            </w:rPr>
          </w:pPr>
        </w:p>
        <w:p w14:paraId="32A7D55A" w14:textId="77777777" w:rsidR="007045A5" w:rsidRPr="0006503E" w:rsidRDefault="007045A5" w:rsidP="007045A5">
          <w:pPr>
            <w:widowControl w:val="0"/>
            <w:tabs>
              <w:tab w:val="left" w:pos="-5580"/>
              <w:tab w:val="left" w:pos="260"/>
              <w:tab w:val="left" w:pos="660"/>
            </w:tabs>
            <w:autoSpaceDE w:val="0"/>
            <w:autoSpaceDN w:val="0"/>
            <w:adjustRightInd w:val="0"/>
            <w:ind w:left="1069"/>
            <w:jc w:val="both"/>
            <w:rPr>
              <w:rFonts w:ascii="Arial" w:hAnsi="Arial"/>
              <w:color w:val="000000" w:themeColor="text1"/>
              <w:sz w:val="18"/>
              <w:szCs w:val="18"/>
            </w:rPr>
          </w:pPr>
          <w:r w:rsidRPr="0006503E">
            <w:rPr>
              <w:rFonts w:ascii="Arial" w:hAnsi="Arial"/>
              <w:color w:val="000000" w:themeColor="text1"/>
              <w:sz w:val="18"/>
              <w:szCs w:val="18"/>
            </w:rPr>
            <w:t>La información a la cual se le dará el tratamiento de confidencialidad es la siguiente:</w:t>
          </w:r>
        </w:p>
        <w:p w14:paraId="6BB0BAAE" w14:textId="77777777" w:rsidR="007045A5" w:rsidRPr="0006503E" w:rsidRDefault="007045A5" w:rsidP="007045A5">
          <w:pPr>
            <w:widowControl w:val="0"/>
            <w:tabs>
              <w:tab w:val="left" w:pos="-5580"/>
              <w:tab w:val="left" w:pos="260"/>
              <w:tab w:val="left" w:pos="660"/>
              <w:tab w:val="num" w:pos="709"/>
            </w:tabs>
            <w:autoSpaceDE w:val="0"/>
            <w:autoSpaceDN w:val="0"/>
            <w:adjustRightInd w:val="0"/>
            <w:jc w:val="both"/>
            <w:rPr>
              <w:rFonts w:ascii="Arial" w:hAnsi="Arial"/>
              <w:color w:val="000000" w:themeColor="text1"/>
              <w:sz w:val="18"/>
              <w:szCs w:val="18"/>
            </w:rPr>
          </w:pPr>
        </w:p>
        <w:p w14:paraId="75F68F02"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 xml:space="preserve">Información obtenida por “EL ORGANISMO DE CERTIFICACIÓN”, entregada o mencionada por parte de “EL CLIENTE”. </w:t>
          </w:r>
        </w:p>
        <w:p w14:paraId="0ED92BDA"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emitida durante el desempeño de las actividades de certificación.</w:t>
          </w:r>
        </w:p>
        <w:p w14:paraId="3C7401DE" w14:textId="77777777"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obtenida de fuentes distintas a “EL CLIENTE” (por ejemplo, de una queja o de autoridades reglamentarias).</w:t>
          </w:r>
        </w:p>
        <w:p w14:paraId="497879EA" w14:textId="4646A1EF" w:rsidR="007045A5" w:rsidRPr="0006503E" w:rsidRDefault="007045A5" w:rsidP="007045A5">
          <w:pPr>
            <w:widowControl w:val="0"/>
            <w:numPr>
              <w:ilvl w:val="1"/>
              <w:numId w:val="12"/>
            </w:numPr>
            <w:tabs>
              <w:tab w:val="left" w:pos="-5580"/>
              <w:tab w:val="left" w:pos="993"/>
            </w:tabs>
            <w:autoSpaceDE w:val="0"/>
            <w:autoSpaceDN w:val="0"/>
            <w:adjustRightInd w:val="0"/>
            <w:ind w:left="1418" w:hanging="284"/>
            <w:jc w:val="both"/>
            <w:rPr>
              <w:rFonts w:ascii="Arial" w:hAnsi="Arial"/>
              <w:color w:val="000000" w:themeColor="text1"/>
              <w:sz w:val="18"/>
              <w:szCs w:val="18"/>
            </w:rPr>
          </w:pPr>
          <w:r w:rsidRPr="0006503E">
            <w:rPr>
              <w:rFonts w:ascii="Arial" w:hAnsi="Arial"/>
              <w:color w:val="000000" w:themeColor="text1"/>
              <w:sz w:val="18"/>
              <w:szCs w:val="18"/>
            </w:rPr>
            <w:t>Información que se transporta, transmite y transfieren por cualquier medio</w:t>
          </w:r>
          <w:r w:rsidR="00E266D0" w:rsidRPr="0006503E">
            <w:rPr>
              <w:rFonts w:ascii="Arial" w:hAnsi="Arial"/>
              <w:color w:val="000000" w:themeColor="text1"/>
              <w:sz w:val="18"/>
              <w:szCs w:val="18"/>
            </w:rPr>
            <w:t xml:space="preserve"> ya sea físico o electrónico</w:t>
          </w:r>
          <w:r w:rsidRPr="0006503E">
            <w:rPr>
              <w:rFonts w:ascii="Arial" w:hAnsi="Arial"/>
              <w:color w:val="000000" w:themeColor="text1"/>
              <w:sz w:val="18"/>
              <w:szCs w:val="18"/>
            </w:rPr>
            <w:t>.</w:t>
          </w:r>
        </w:p>
        <w:p w14:paraId="2DE9DECD" w14:textId="77777777" w:rsidR="007045A5" w:rsidRPr="0006503E" w:rsidRDefault="007045A5" w:rsidP="007045A5">
          <w:pPr>
            <w:pStyle w:val="Prrafodelista"/>
            <w:tabs>
              <w:tab w:val="left" w:pos="2177"/>
            </w:tabs>
            <w:rPr>
              <w:rFonts w:ascii="Arial" w:hAnsi="Arial"/>
              <w:color w:val="000000" w:themeColor="text1"/>
              <w:sz w:val="18"/>
              <w:szCs w:val="18"/>
            </w:rPr>
          </w:pPr>
          <w:r w:rsidRPr="0006503E">
            <w:rPr>
              <w:rFonts w:ascii="Arial" w:hAnsi="Arial"/>
              <w:color w:val="000000" w:themeColor="text1"/>
              <w:sz w:val="18"/>
              <w:szCs w:val="18"/>
            </w:rPr>
            <w:tab/>
          </w:r>
        </w:p>
        <w:p w14:paraId="44C5B8C9" w14:textId="632748FE" w:rsidR="007045A5" w:rsidRPr="0006503E" w:rsidRDefault="007045A5" w:rsidP="002D40B6">
          <w:pPr>
            <w:widowControl w:val="0"/>
            <w:numPr>
              <w:ilvl w:val="0"/>
              <w:numId w:val="11"/>
            </w:numPr>
            <w:tabs>
              <w:tab w:val="left" w:pos="-5580"/>
              <w:tab w:val="left" w:pos="260"/>
              <w:tab w:val="left" w:pos="6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A notificar a “EL CLIENTE” cuando por Ley o autorización de las disposiciones contractuales, se exige a “EL ORGANISMO DE CERTIFICACIÓN” la divulgación de información confidencial.</w:t>
          </w:r>
        </w:p>
        <w:p w14:paraId="1828A455" w14:textId="13A4D292"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hAnsi="Arial"/>
              <w:color w:val="000000" w:themeColor="text1"/>
              <w:sz w:val="18"/>
              <w:szCs w:val="18"/>
            </w:rPr>
            <w:t xml:space="preserve">Proporcionar a “EL CLIENTE” información necesaria de </w:t>
          </w:r>
          <w:r w:rsidR="003845C8" w:rsidRPr="0006503E">
            <w:rPr>
              <w:rFonts w:ascii="Arial" w:hAnsi="Arial"/>
              <w:color w:val="000000" w:themeColor="text1"/>
              <w:sz w:val="18"/>
              <w:szCs w:val="18"/>
            </w:rPr>
            <w:t xml:space="preserve">los laboratorios subcontratados, de </w:t>
          </w:r>
          <w:r w:rsidRPr="0006503E">
            <w:rPr>
              <w:rFonts w:ascii="Arial" w:hAnsi="Arial"/>
              <w:color w:val="000000" w:themeColor="text1"/>
              <w:sz w:val="18"/>
              <w:szCs w:val="18"/>
            </w:rPr>
            <w:t>la evaluación y esquemas de certificación, así como los documentos que contengan los requisitos para la certificación.</w:t>
          </w:r>
        </w:p>
        <w:p w14:paraId="1036DA40" w14:textId="03E190C3"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eastAsia="Arial" w:hAnsi="Arial" w:cs="Arial"/>
              <w:color w:val="000000" w:themeColor="text1"/>
              <w:sz w:val="18"/>
              <w:szCs w:val="18"/>
            </w:rPr>
            <w:t>A no diseñar, fabricar, instalar, distribuir ni dar mantenimiento al producto certificado.</w:t>
          </w:r>
        </w:p>
        <w:p w14:paraId="21018017" w14:textId="75063E4F" w:rsidR="007045A5" w:rsidRPr="0006503E" w:rsidRDefault="007045A5" w:rsidP="002D40B6">
          <w:pPr>
            <w:numPr>
              <w:ilvl w:val="0"/>
              <w:numId w:val="11"/>
            </w:numPr>
            <w:tabs>
              <w:tab w:val="left" w:pos="260"/>
              <w:tab w:val="left" w:pos="700"/>
            </w:tabs>
            <w:jc w:val="both"/>
            <w:rPr>
              <w:rFonts w:ascii="Arial" w:hAnsi="Arial"/>
              <w:color w:val="000000" w:themeColor="text1"/>
              <w:sz w:val="18"/>
              <w:szCs w:val="18"/>
            </w:rPr>
          </w:pPr>
          <w:r w:rsidRPr="0006503E">
            <w:rPr>
              <w:rFonts w:ascii="Arial" w:eastAsia="Arial" w:hAnsi="Arial" w:cs="Arial"/>
              <w:color w:val="000000" w:themeColor="text1"/>
              <w:sz w:val="18"/>
              <w:szCs w:val="18"/>
            </w:rPr>
            <w:t xml:space="preserve">A no ofrecer ni suministrar consultoría de ningún tipo </w:t>
          </w:r>
          <w:r w:rsidR="004D016B" w:rsidRPr="0006503E">
            <w:rPr>
              <w:rFonts w:ascii="Arial" w:eastAsia="Arial" w:hAnsi="Arial" w:cs="Arial"/>
              <w:color w:val="000000" w:themeColor="text1"/>
              <w:sz w:val="18"/>
              <w:szCs w:val="18"/>
            </w:rPr>
            <w:t xml:space="preserve">ni auditoría interna </w:t>
          </w:r>
          <w:r w:rsidRPr="0006503E">
            <w:rPr>
              <w:rFonts w:ascii="Arial" w:eastAsia="Arial" w:hAnsi="Arial" w:cs="Arial"/>
              <w:color w:val="000000" w:themeColor="text1"/>
              <w:sz w:val="18"/>
              <w:szCs w:val="18"/>
            </w:rPr>
            <w:t>a “EL CLIENTE”,</w:t>
          </w:r>
          <w:r w:rsidR="0026186C" w:rsidRPr="0006503E">
            <w:rPr>
              <w:rFonts w:ascii="Arial" w:eastAsia="Arial" w:hAnsi="Arial" w:cs="Arial"/>
              <w:color w:val="000000" w:themeColor="text1"/>
              <w:sz w:val="18"/>
              <w:szCs w:val="18"/>
            </w:rPr>
            <w:t xml:space="preserve"> cuando el esquema de certificación exige la evaluación del sistema de gestión del cliente,</w:t>
          </w:r>
          <w:r w:rsidRPr="0006503E">
            <w:rPr>
              <w:rFonts w:ascii="Arial" w:eastAsia="Arial" w:hAnsi="Arial" w:cs="Arial"/>
              <w:color w:val="000000" w:themeColor="text1"/>
              <w:sz w:val="18"/>
              <w:szCs w:val="18"/>
            </w:rPr>
            <w:t xml:space="preserve"> ni hacer implícito que la certificación sería más sencilla, más fácil, más rápida o menos costosa si se utiliza una organización de consultoría determinada.</w:t>
          </w:r>
        </w:p>
        <w:p w14:paraId="519BB351" w14:textId="2492E65B" w:rsidR="007045A5" w:rsidRPr="0006503E" w:rsidRDefault="007045A5" w:rsidP="007045A5">
          <w:pPr>
            <w:widowControl w:val="0"/>
            <w:numPr>
              <w:ilvl w:val="0"/>
              <w:numId w:val="11"/>
            </w:numPr>
            <w:tabs>
              <w:tab w:val="left" w:pos="-5580"/>
              <w:tab w:val="left" w:pos="260"/>
              <w:tab w:val="left" w:pos="660"/>
            </w:tabs>
            <w:autoSpaceDE w:val="0"/>
            <w:autoSpaceDN w:val="0"/>
            <w:adjustRightInd w:val="0"/>
            <w:jc w:val="both"/>
            <w:rPr>
              <w:rFonts w:ascii="Arial" w:hAnsi="Arial"/>
              <w:color w:val="000000" w:themeColor="text1"/>
            </w:rPr>
          </w:pPr>
          <w:r w:rsidRPr="0006503E">
            <w:rPr>
              <w:rFonts w:ascii="Arial" w:hAnsi="Arial"/>
              <w:color w:val="000000" w:themeColor="text1"/>
              <w:sz w:val="18"/>
              <w:szCs w:val="18"/>
            </w:rPr>
            <w:t>A notificar a “EL CLIENTE” con anticipación sobre la información que pretende poner a disposición del público.</w:t>
          </w:r>
        </w:p>
        <w:p w14:paraId="5D3B16C5" w14:textId="77777777" w:rsidR="007045A5" w:rsidRPr="00BC5CB2" w:rsidRDefault="007045A5" w:rsidP="007045A5">
          <w:pPr>
            <w:tabs>
              <w:tab w:val="left" w:pos="260"/>
              <w:tab w:val="left" w:pos="700"/>
            </w:tabs>
            <w:ind w:left="1069"/>
            <w:jc w:val="both"/>
            <w:rPr>
              <w:rFonts w:ascii="Arial" w:hAnsi="Arial"/>
            </w:rPr>
          </w:pPr>
        </w:p>
        <w:p w14:paraId="3EE5766F" w14:textId="4CFF6AC5" w:rsidR="007045A5" w:rsidRPr="002D40B6" w:rsidRDefault="00E266D0" w:rsidP="007045A5">
          <w:pPr>
            <w:widowControl w:val="0"/>
            <w:tabs>
              <w:tab w:val="left" w:pos="-5580"/>
              <w:tab w:val="left" w:pos="420"/>
              <w:tab w:val="left" w:pos="700"/>
            </w:tabs>
            <w:autoSpaceDE w:val="0"/>
            <w:autoSpaceDN w:val="0"/>
            <w:adjustRightInd w:val="0"/>
            <w:jc w:val="both"/>
            <w:rPr>
              <w:rFonts w:ascii="Arial" w:hAnsi="Arial"/>
              <w:sz w:val="18"/>
              <w:szCs w:val="18"/>
            </w:rPr>
          </w:pPr>
          <w:r w:rsidRPr="002D40B6">
            <w:rPr>
              <w:rFonts w:ascii="Arial" w:hAnsi="Arial"/>
              <w:b/>
              <w:sz w:val="18"/>
              <w:szCs w:val="18"/>
            </w:rPr>
            <w:t>SÉPTIMA.</w:t>
          </w:r>
          <w:r w:rsidRPr="002D40B6">
            <w:rPr>
              <w:rFonts w:ascii="Arial" w:hAnsi="Arial"/>
              <w:sz w:val="18"/>
              <w:szCs w:val="18"/>
            </w:rPr>
            <w:t xml:space="preserve"> -</w:t>
          </w:r>
          <w:r w:rsidR="007045A5" w:rsidRPr="002D40B6">
            <w:rPr>
              <w:rFonts w:ascii="Arial" w:hAnsi="Arial"/>
              <w:sz w:val="18"/>
              <w:szCs w:val="18"/>
            </w:rPr>
            <w:t xml:space="preserve"> OBLIGACIONES DE “EL CLIENTE</w:t>
          </w:r>
          <w:r w:rsidR="006B2968" w:rsidRPr="002D40B6">
            <w:rPr>
              <w:rFonts w:ascii="Arial" w:hAnsi="Arial"/>
              <w:sz w:val="18"/>
              <w:szCs w:val="18"/>
            </w:rPr>
            <w:t>”. -</w:t>
          </w:r>
          <w:r w:rsidR="007045A5" w:rsidRPr="002D40B6">
            <w:rPr>
              <w:rFonts w:ascii="Arial" w:hAnsi="Arial"/>
              <w:sz w:val="18"/>
              <w:szCs w:val="18"/>
            </w:rPr>
            <w:t xml:space="preserve"> “EL CLIENTE” asume y acepta cumplir con las siguientes exigencias a su cargo: </w:t>
          </w:r>
        </w:p>
        <w:p w14:paraId="03FD4543" w14:textId="2DE4D011" w:rsidR="007045A5" w:rsidRPr="002D40B6" w:rsidRDefault="00000000" w:rsidP="007045A5">
          <w:pPr>
            <w:widowControl w:val="0"/>
            <w:tabs>
              <w:tab w:val="left" w:pos="-5580"/>
              <w:tab w:val="left" w:pos="420"/>
              <w:tab w:val="left" w:pos="700"/>
            </w:tabs>
            <w:autoSpaceDE w:val="0"/>
            <w:autoSpaceDN w:val="0"/>
            <w:adjustRightInd w:val="0"/>
            <w:ind w:left="850" w:hanging="424"/>
            <w:jc w:val="both"/>
            <w:rPr>
              <w:rFonts w:ascii="Arial" w:hAnsi="Arial"/>
              <w:sz w:val="18"/>
              <w:szCs w:val="18"/>
            </w:rPr>
          </w:pPr>
        </w:p>
      </w:sdtContent>
    </w:sdt>
    <w:sdt>
      <w:sdtPr>
        <w:rPr>
          <w:rFonts w:ascii="Arial" w:hAnsi="Arial"/>
          <w:color w:val="000000" w:themeColor="text1"/>
          <w:sz w:val="18"/>
          <w:szCs w:val="18"/>
        </w:rPr>
        <w:id w:val="1771120212"/>
        <w:lock w:val="sdtContentLocked"/>
        <w:placeholder>
          <w:docPart w:val="DefaultPlaceholder_-1854013440"/>
        </w:placeholder>
      </w:sdtPr>
      <w:sdtContent>
        <w:p w14:paraId="6BE9F25A" w14:textId="02C759B2"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siempre cumplir con los requisitos de certificación, incluyendo la implementación de los cambios adecuados cuando los comunica “EL ORGANISMO DE CERTIFICACIÓN”;</w:t>
          </w:r>
        </w:p>
        <w:p w14:paraId="6267191C" w14:textId="23E77D87"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 xml:space="preserve">A si la certificación se aplica a la producción en curso, el producto certificado </w:t>
          </w:r>
          <w:r w:rsidR="00E266D0" w:rsidRPr="0006503E">
            <w:rPr>
              <w:rFonts w:ascii="Arial" w:hAnsi="Arial"/>
              <w:color w:val="000000" w:themeColor="text1"/>
              <w:sz w:val="18"/>
              <w:szCs w:val="18"/>
            </w:rPr>
            <w:t>continuará cumpliendo</w:t>
          </w:r>
          <w:r w:rsidRPr="0006503E">
            <w:rPr>
              <w:rFonts w:ascii="Arial" w:hAnsi="Arial"/>
              <w:color w:val="000000" w:themeColor="text1"/>
              <w:sz w:val="18"/>
              <w:szCs w:val="18"/>
            </w:rPr>
            <w:t xml:space="preserve"> los requisitos del producto.</w:t>
          </w:r>
        </w:p>
      </w:sdtContent>
    </w:sdt>
    <w:sdt>
      <w:sdtPr>
        <w:rPr>
          <w:rFonts w:ascii="Arial" w:hAnsi="Arial"/>
          <w:color w:val="000000" w:themeColor="text1"/>
          <w:sz w:val="18"/>
          <w:szCs w:val="18"/>
        </w:rPr>
        <w:id w:val="-1174101677"/>
        <w:placeholder>
          <w:docPart w:val="DefaultPlaceholder_1081868574"/>
        </w:placeholder>
      </w:sdtPr>
      <w:sdtContent>
        <w:sdt>
          <w:sdtPr>
            <w:rPr>
              <w:rFonts w:ascii="Arial" w:hAnsi="Arial"/>
              <w:color w:val="000000" w:themeColor="text1"/>
              <w:sz w:val="18"/>
              <w:szCs w:val="18"/>
            </w:rPr>
            <w:id w:val="255100090"/>
            <w:lock w:val="sdtContentLocked"/>
            <w:placeholder>
              <w:docPart w:val="DefaultPlaceholder_-1854013440"/>
            </w:placeholder>
          </w:sdtPr>
          <w:sdtContent>
            <w:p w14:paraId="54C76A2B" w14:textId="1F24ACB8" w:rsidR="00B71ADA" w:rsidRPr="0006503E" w:rsidRDefault="00B71ADA" w:rsidP="00B71ADA">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tomar todas las medidas necesarias para realizar la evaluación y la vigilancia (si se requiere) incluyendo las disposiciones para examinar la documentación y los registros, y tener acceso al equipo, las ubicaciones, las áreas, el personal y los subcontratistas de “EL CLIENTE” que sean pertinentes; asimismo, investigar las quejas y; también tomar las medidas necesarias para la participación de observadores, si es aplicable.</w:t>
              </w:r>
            </w:p>
            <w:p w14:paraId="1C704E9E" w14:textId="43C732BC"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hacer declaraciones sobre la certificación, coherentes con alcances de la certificación, respecto de la identificación de los productos para los cuales se otorga la certificación, el esquema de certificación aplicable, y las normas y otros documentos normativos, incluida su fecha de publicación, con respecto a los cuales se considera que el producto es conforme.</w:t>
              </w:r>
            </w:p>
            <w:p w14:paraId="50A45BCD" w14:textId="3F7EE0BB" w:rsidR="007045A5" w:rsidRPr="0006503E" w:rsidRDefault="007045A5" w:rsidP="002D40B6">
              <w:pPr>
                <w:numPr>
                  <w:ilvl w:val="0"/>
                  <w:numId w:val="31"/>
                </w:numPr>
                <w:jc w:val="both"/>
                <w:rPr>
                  <w:rFonts w:ascii="Arial" w:hAnsi="Arial"/>
                  <w:color w:val="000000" w:themeColor="text1"/>
                  <w:sz w:val="18"/>
                  <w:szCs w:val="18"/>
                </w:rPr>
              </w:pPr>
              <w:r w:rsidRPr="0006503E">
                <w:rPr>
                  <w:rFonts w:ascii="Arial" w:hAnsi="Arial"/>
                  <w:color w:val="000000" w:themeColor="text1"/>
                  <w:sz w:val="18"/>
                  <w:szCs w:val="18"/>
                </w:rPr>
                <w:t>A no utilizar su certificación de producto de manera que ocasiones mala reputación para “EL ORGANISMO DE CERTIFICACIÓN”; así como no hacer ninguna declaración relacionada con su certificación de producto que “EL ORGANISMO DE CERTIFICACIÓN” pueda considerar engañosa o no autorizada.</w:t>
              </w:r>
            </w:p>
          </w:sdtContent>
        </w:sdt>
      </w:sdtContent>
    </w:sdt>
    <w:sdt>
      <w:sdtPr>
        <w:rPr>
          <w:rFonts w:ascii="Arial" w:hAnsi="Arial" w:cs="Arial"/>
          <w:color w:val="000000" w:themeColor="text1"/>
          <w:sz w:val="18"/>
          <w:szCs w:val="18"/>
        </w:rPr>
        <w:id w:val="626355741"/>
        <w:placeholder>
          <w:docPart w:val="DefaultPlaceholder_-1854013440"/>
        </w:placeholder>
      </w:sdtPr>
      <w:sdtEndPr>
        <w:rPr>
          <w:rFonts w:cs="Times New Roman"/>
          <w:color w:val="auto"/>
        </w:rPr>
      </w:sdtEndPr>
      <w:sdtContent>
        <w:sdt>
          <w:sdtPr>
            <w:rPr>
              <w:rFonts w:ascii="Arial" w:hAnsi="Arial" w:cs="Arial"/>
              <w:color w:val="000000" w:themeColor="text1"/>
              <w:sz w:val="18"/>
              <w:szCs w:val="18"/>
            </w:rPr>
            <w:id w:val="-877311373"/>
            <w:lock w:val="sdtContentLocked"/>
            <w:placeholder>
              <w:docPart w:val="DefaultPlaceholder_1081868574"/>
            </w:placeholder>
          </w:sdtPr>
          <w:sdtEndPr>
            <w:rPr>
              <w:rFonts w:cs="Times New Roman"/>
              <w:color w:val="auto"/>
            </w:rPr>
          </w:sdtEndPr>
          <w:sdtContent>
            <w:p w14:paraId="7F1E085E" w14:textId="31DC2744" w:rsidR="007045A5" w:rsidRPr="0006503E" w:rsidRDefault="007045A5" w:rsidP="002D40B6">
              <w:pPr>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A inmediatamente después de suspender, retirar o finalizar la certificación, dejar de utilizarla en todo el material publicitario que contenga alguna referencia a ella, y emprender las acciones exigidas por el esquema de certificación (por ejemplo, la devolución de los documentos de la certificación) y cualquier otra medida que se requiera.</w:t>
              </w:r>
            </w:p>
            <w:p w14:paraId="6CD10782" w14:textId="2931F7D8" w:rsidR="007045A5" w:rsidRPr="0006503E" w:rsidRDefault="007045A5" w:rsidP="002D40B6">
              <w:pPr>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 xml:space="preserve">A </w:t>
              </w:r>
              <w:r w:rsidR="007C4A42" w:rsidRPr="0006503E">
                <w:rPr>
                  <w:rFonts w:ascii="Arial" w:hAnsi="Arial" w:cs="Arial"/>
                  <w:color w:val="000000" w:themeColor="text1"/>
                  <w:sz w:val="18"/>
                  <w:szCs w:val="18"/>
                </w:rPr>
                <w:t>que,</w:t>
              </w:r>
              <w:r w:rsidRPr="0006503E">
                <w:rPr>
                  <w:rFonts w:ascii="Arial" w:hAnsi="Arial" w:cs="Arial"/>
                  <w:color w:val="000000" w:themeColor="text1"/>
                  <w:sz w:val="18"/>
                  <w:szCs w:val="18"/>
                </w:rPr>
                <w:t xml:space="preserve"> en caso de suministrar copias de los documentos de certificación a otros, los documentos se deben reproducir en su totalidad o según lo especifique el esquema de certificación.</w:t>
              </w:r>
            </w:p>
            <w:p w14:paraId="2A19F07A" w14:textId="3D5353EF" w:rsidR="007045A5" w:rsidRPr="0006503E" w:rsidRDefault="007045A5" w:rsidP="007045A5">
              <w:pPr>
                <w:numPr>
                  <w:ilvl w:val="0"/>
                  <w:numId w:val="31"/>
                </w:numPr>
                <w:jc w:val="both"/>
                <w:rPr>
                  <w:rFonts w:ascii="Arial" w:hAnsi="Arial" w:cs="Arial"/>
                  <w:color w:val="000000" w:themeColor="text1"/>
                </w:rPr>
              </w:pPr>
              <w:r w:rsidRPr="0006503E">
                <w:rPr>
                  <w:rFonts w:ascii="Arial" w:hAnsi="Arial" w:cs="Arial"/>
                  <w:color w:val="000000" w:themeColor="text1"/>
                  <w:sz w:val="18"/>
                  <w:szCs w:val="18"/>
                </w:rPr>
                <w:t>A que al hacer referencia a su certificación de producto en medios de comunicación tales como documentos, folletos o publicidad, cumple con los requisitos del organismo de certificación o los especificados por el esquema de certificación</w:t>
              </w:r>
              <w:r w:rsidRPr="0006503E">
                <w:rPr>
                  <w:rFonts w:ascii="Arial" w:hAnsi="Arial" w:cs="Arial"/>
                  <w:color w:val="000000" w:themeColor="text1"/>
                </w:rPr>
                <w:t>.</w:t>
              </w:r>
            </w:p>
            <w:p w14:paraId="56835D04" w14:textId="43FC7BB6" w:rsidR="007045A5" w:rsidRPr="0006503E" w:rsidRDefault="007045A5" w:rsidP="007045A5">
              <w:pPr>
                <w:pStyle w:val="NormalWeb"/>
                <w:numPr>
                  <w:ilvl w:val="0"/>
                  <w:numId w:val="31"/>
                </w:numPr>
                <w:rPr>
                  <w:rFonts w:ascii="Arial" w:hAnsi="Arial" w:cs="Arial"/>
                  <w:color w:val="000000" w:themeColor="text1"/>
                  <w:sz w:val="18"/>
                  <w:szCs w:val="18"/>
                </w:rPr>
              </w:pPr>
              <w:r w:rsidRPr="0006503E">
                <w:rPr>
                  <w:rFonts w:ascii="Arial" w:hAnsi="Arial" w:cs="Arial"/>
                  <w:color w:val="000000" w:themeColor="text1"/>
                  <w:sz w:val="18"/>
                  <w:szCs w:val="18"/>
                </w:rPr>
                <w:t xml:space="preserve">A cumplir con todos los requisitos que pueda </w:t>
              </w:r>
              <w:r w:rsidR="008A2FDD" w:rsidRPr="0006503E">
                <w:rPr>
                  <w:rFonts w:ascii="Arial" w:hAnsi="Arial" w:cs="Arial"/>
                  <w:color w:val="000000" w:themeColor="text1"/>
                  <w:sz w:val="18"/>
                  <w:szCs w:val="18"/>
                </w:rPr>
                <w:t>prescribir</w:t>
              </w:r>
              <w:r w:rsidRPr="0006503E">
                <w:rPr>
                  <w:rFonts w:ascii="Arial" w:hAnsi="Arial" w:cs="Arial"/>
                  <w:color w:val="000000" w:themeColor="text1"/>
                  <w:sz w:val="18"/>
                  <w:szCs w:val="18"/>
                </w:rPr>
                <w:t xml:space="preserve"> el esquema de certificación con relación al uso de las marcas de conformidad y a la información relacionada con el producto.</w:t>
              </w:r>
            </w:p>
            <w:p w14:paraId="08945420" w14:textId="29E014C5" w:rsidR="007045A5" w:rsidRPr="0006503E" w:rsidRDefault="007045A5" w:rsidP="007045A5">
              <w:pPr>
                <w:pStyle w:val="NormalWeb"/>
                <w:numPr>
                  <w:ilvl w:val="0"/>
                  <w:numId w:val="31"/>
                </w:numPr>
                <w:jc w:val="both"/>
                <w:rPr>
                  <w:rFonts w:ascii="Arial" w:hAnsi="Arial" w:cs="Arial"/>
                  <w:color w:val="000000" w:themeColor="text1"/>
                  <w:sz w:val="18"/>
                  <w:szCs w:val="18"/>
                </w:rPr>
              </w:pPr>
              <w:r w:rsidRPr="0006503E">
                <w:rPr>
                  <w:rFonts w:ascii="Arial" w:hAnsi="Arial" w:cs="Arial"/>
                  <w:color w:val="000000" w:themeColor="text1"/>
                  <w:sz w:val="18"/>
                  <w:szCs w:val="18"/>
                </w:rPr>
                <w:t>A conservar un registro de todas l</w:t>
              </w:r>
              <w:r w:rsidR="00520836" w:rsidRPr="0006503E">
                <w:rPr>
                  <w:rFonts w:ascii="Arial" w:hAnsi="Arial" w:cs="Arial"/>
                  <w:color w:val="000000" w:themeColor="text1"/>
                  <w:sz w:val="18"/>
                  <w:szCs w:val="18"/>
                </w:rPr>
                <w:t>os reclamos</w:t>
              </w:r>
              <w:r w:rsidRPr="0006503E">
                <w:rPr>
                  <w:rFonts w:ascii="Arial" w:hAnsi="Arial" w:cs="Arial"/>
                  <w:color w:val="000000" w:themeColor="text1"/>
                  <w:sz w:val="18"/>
                  <w:szCs w:val="18"/>
                </w:rPr>
                <w:t xml:space="preserve"> conocid</w:t>
              </w:r>
              <w:r w:rsidR="00520836" w:rsidRPr="0006503E">
                <w:rPr>
                  <w:rFonts w:ascii="Arial" w:hAnsi="Arial" w:cs="Arial"/>
                  <w:color w:val="000000" w:themeColor="text1"/>
                  <w:sz w:val="18"/>
                  <w:szCs w:val="18"/>
                </w:rPr>
                <w:t>o</w:t>
              </w:r>
              <w:r w:rsidRPr="0006503E">
                <w:rPr>
                  <w:rFonts w:ascii="Arial" w:hAnsi="Arial" w:cs="Arial"/>
                  <w:color w:val="000000" w:themeColor="text1"/>
                  <w:sz w:val="18"/>
                  <w:szCs w:val="18"/>
                </w:rPr>
                <w:t>s con respecto al cumplimiento de los requisitos de la certificación y poner tales registros a disposición de “EL ORGANISMO DE CERTIFICACIÓN” cuando se le solicite y; tomar las acciones adecuadas con respecto a tales quejas y a las deficiencias que se encuentren en los productos que afectan a la conformidad con los requisitos de la certificación; así como documentar las acciones realizadas, en el entendido de que al igual que los registros las medidas correctivas adoptadas deberán ser presentadas “EL ORGANISMO DE CERTIFICACIÓN” cuando ese lo solicite.</w:t>
              </w:r>
            </w:p>
            <w:p w14:paraId="3D6BF1CB" w14:textId="77777777" w:rsidR="007045A5" w:rsidRPr="0006503E" w:rsidRDefault="007045A5" w:rsidP="007045A5">
              <w:pPr>
                <w:pStyle w:val="NormalWeb"/>
                <w:numPr>
                  <w:ilvl w:val="0"/>
                  <w:numId w:val="31"/>
                </w:numPr>
                <w:ind w:left="714" w:hanging="357"/>
                <w:jc w:val="both"/>
                <w:rPr>
                  <w:rFonts w:ascii="Arial" w:hAnsi="Arial" w:cs="Arial"/>
                  <w:color w:val="000000" w:themeColor="text1"/>
                  <w:sz w:val="18"/>
                  <w:szCs w:val="18"/>
                </w:rPr>
              </w:pPr>
              <w:r w:rsidRPr="0006503E">
                <w:rPr>
                  <w:rFonts w:ascii="Arial" w:hAnsi="Arial" w:cs="Arial"/>
                  <w:color w:val="000000" w:themeColor="text1"/>
                  <w:sz w:val="18"/>
                  <w:szCs w:val="18"/>
                </w:rPr>
                <w:t>A informar a “EL ORGANISMO DE CERTIFICACIÓN”, sin retraso, acerca de los cambios que pueden afectar a su capacidad para cumplir con los requisitos de la certificación, siendo estos cambios, entre otros, los relativos a la condición legal, comercial, de organización o propiedad; organización y gestión (por ejemplo, directivos clave, personal que toma decisiones o personal técnico; modificaciones en el producto o en el método de producción; direcciones de contactos y sitios de producción y; cambios importantes en el sistema de gestión de la calidad.</w:t>
              </w:r>
            </w:p>
            <w:p w14:paraId="1EC9A18C" w14:textId="01D12425"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dar todo tipo de facilidades al personal de </w:t>
              </w:r>
              <w:r w:rsidR="00E266D0" w:rsidRPr="002D40B6">
                <w:rPr>
                  <w:rFonts w:ascii="Arial" w:hAnsi="Arial" w:cs="Arial"/>
                  <w:sz w:val="18"/>
                  <w:szCs w:val="18"/>
                </w:rPr>
                <w:t>“EL ORGANISMO DE CERTIFICACIÓN”</w:t>
              </w:r>
              <w:r w:rsidRPr="002D40B6">
                <w:rPr>
                  <w:rFonts w:ascii="Arial" w:hAnsi="Arial"/>
                  <w:bCs/>
                  <w:sz w:val="18"/>
                  <w:szCs w:val="18"/>
                </w:rPr>
                <w:t>,</w:t>
              </w:r>
              <w:r w:rsidRPr="002D40B6">
                <w:rPr>
                  <w:rFonts w:ascii="Arial" w:hAnsi="Arial"/>
                  <w:b/>
                  <w:sz w:val="18"/>
                  <w:szCs w:val="18"/>
                </w:rPr>
                <w:t xml:space="preserve"> </w:t>
              </w:r>
              <w:r w:rsidRPr="002D40B6">
                <w:rPr>
                  <w:rFonts w:ascii="Arial" w:hAnsi="Arial"/>
                  <w:sz w:val="18"/>
                  <w:szCs w:val="18"/>
                </w:rPr>
                <w:t>para la realización de las visitas de vigilancia, y en caso de ser necesario la participación de observadores.</w:t>
              </w:r>
            </w:p>
            <w:p w14:paraId="1FE5B66E" w14:textId="7734820C"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que en caso de que el “EL CLIENTE” haya solicitado la ampliación de la titularidad del Certificado de cumplimiento, se obliga a que los comercializadores, distribuidores o importadores a quienes se les haya otorgado la ampliación de titularidad, también deberán permitir la realización de las respectivas visitas de vigilancia en las oficinas, plantas o bodegas que al efecto hayan declarado ante </w:t>
              </w:r>
              <w:r w:rsidR="002D370C" w:rsidRPr="002D40B6">
                <w:rPr>
                  <w:rFonts w:ascii="Arial" w:hAnsi="Arial" w:cs="Arial"/>
                  <w:sz w:val="18"/>
                  <w:szCs w:val="18"/>
                </w:rPr>
                <w:t>“EL ORGANISMO DE CERTIFICACIÓN”</w:t>
              </w:r>
              <w:r w:rsidRPr="002D40B6">
                <w:rPr>
                  <w:rFonts w:ascii="Arial" w:hAnsi="Arial"/>
                  <w:sz w:val="18"/>
                  <w:szCs w:val="18"/>
                </w:rPr>
                <w:t>.</w:t>
              </w:r>
            </w:p>
            <w:p w14:paraId="3945B283" w14:textId="19618495"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entregar la información que sea requerida por el personal de </w:t>
              </w:r>
              <w:r w:rsidRPr="002D40B6">
                <w:rPr>
                  <w:rFonts w:ascii="Arial" w:hAnsi="Arial"/>
                  <w:bCs/>
                  <w:sz w:val="18"/>
                  <w:szCs w:val="18"/>
                </w:rPr>
                <w:t>“EL ORGANISMO DE CERTIFICACIÓN”</w:t>
              </w:r>
              <w:r w:rsidRPr="002D40B6">
                <w:rPr>
                  <w:rFonts w:ascii="Arial" w:hAnsi="Arial"/>
                  <w:sz w:val="18"/>
                  <w:szCs w:val="18"/>
                </w:rPr>
                <w:t xml:space="preserve">, respecto a las características o especificaciones de los productos, procesos, métodos de fabricación o ensamble, y demás información relevante a efecto de que </w:t>
              </w:r>
              <w:r w:rsidRPr="002D40B6">
                <w:rPr>
                  <w:rFonts w:ascii="Arial" w:hAnsi="Arial"/>
                  <w:bCs/>
                  <w:sz w:val="18"/>
                  <w:szCs w:val="18"/>
                </w:rPr>
                <w:t>“EL ORGANISMO DE CERTIFICACIÓN”</w:t>
              </w:r>
              <w:r w:rsidRPr="002D40B6">
                <w:rPr>
                  <w:rFonts w:ascii="Arial" w:hAnsi="Arial"/>
                  <w:sz w:val="18"/>
                  <w:szCs w:val="18"/>
                </w:rPr>
                <w:t xml:space="preserve"> tenga datos adecuados para la prestación de sus servicios al amparo del presente Contrato.</w:t>
              </w:r>
            </w:p>
            <w:p w14:paraId="391C47EE" w14:textId="72DF0BBA" w:rsidR="007045A5" w:rsidRPr="002D40B6" w:rsidRDefault="007045A5" w:rsidP="00B06FD1">
              <w:pPr>
                <w:widowControl w:val="0"/>
                <w:numPr>
                  <w:ilvl w:val="0"/>
                  <w:numId w:val="31"/>
                </w:numPr>
                <w:tabs>
                  <w:tab w:val="left" w:pos="-5580"/>
                  <w:tab w:val="left" w:pos="709"/>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 xml:space="preserve">A No poner en circulación productos certificados resultantes de los cambios mencionados en el inciso anterior (k), hasta que </w:t>
              </w: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 xml:space="preserve">le notifique estar de acuerdo con dichos cambios.                                                                                                                                                                                                                                                                                                             </w:t>
              </w:r>
            </w:p>
            <w:p w14:paraId="0C2A0CF3" w14:textId="556B4523" w:rsidR="007045A5" w:rsidRPr="002D40B6" w:rsidRDefault="007045A5" w:rsidP="002D40B6">
              <w:pPr>
                <w:widowControl w:val="0"/>
                <w:numPr>
                  <w:ilvl w:val="0"/>
                  <w:numId w:val="31"/>
                </w:numPr>
                <w:tabs>
                  <w:tab w:val="left" w:pos="-5580"/>
                  <w:tab w:val="left" w:pos="709"/>
                  <w:tab w:val="left" w:pos="740"/>
                  <w:tab w:val="left" w:pos="1160"/>
                </w:tabs>
                <w:autoSpaceDE w:val="0"/>
                <w:autoSpaceDN w:val="0"/>
                <w:adjustRightInd w:val="0"/>
                <w:jc w:val="both"/>
                <w:rPr>
                  <w:rFonts w:ascii="Arial" w:hAnsi="Arial"/>
                </w:rPr>
              </w:pPr>
              <w:r w:rsidRPr="002D40B6">
                <w:rPr>
                  <w:rFonts w:ascii="Arial" w:hAnsi="Arial"/>
                  <w:sz w:val="18"/>
                  <w:szCs w:val="18"/>
                </w:rPr>
                <w:t xml:space="preserve">A evitar cualquier situación que pueda generar un conflicto de intereses con </w:t>
              </w:r>
              <w:r w:rsidRPr="002D40B6">
                <w:rPr>
                  <w:rFonts w:ascii="Arial" w:hAnsi="Arial"/>
                  <w:bCs/>
                  <w:sz w:val="18"/>
                  <w:szCs w:val="18"/>
                </w:rPr>
                <w:t>“EL ORGANISMO DE CERTIFICACIÓN”</w:t>
              </w:r>
              <w:r w:rsidRPr="002D40B6">
                <w:rPr>
                  <w:rFonts w:ascii="Arial" w:hAnsi="Arial"/>
                  <w:sz w:val="18"/>
                  <w:szCs w:val="18"/>
                </w:rPr>
                <w:t>.</w:t>
              </w:r>
            </w:p>
            <w:p w14:paraId="443F8F2F" w14:textId="77777777" w:rsidR="007045A5" w:rsidRPr="002D40B6" w:rsidRDefault="007045A5" w:rsidP="007045A5">
              <w:pPr>
                <w:widowControl w:val="0"/>
                <w:numPr>
                  <w:ilvl w:val="0"/>
                  <w:numId w:val="31"/>
                </w:numPr>
                <w:tabs>
                  <w:tab w:val="left" w:pos="-5580"/>
                  <w:tab w:val="left" w:pos="700"/>
                  <w:tab w:val="left" w:pos="740"/>
                  <w:tab w:val="left" w:pos="1160"/>
                </w:tabs>
                <w:autoSpaceDE w:val="0"/>
                <w:autoSpaceDN w:val="0"/>
                <w:adjustRightInd w:val="0"/>
                <w:jc w:val="both"/>
                <w:rPr>
                  <w:rFonts w:ascii="Arial" w:hAnsi="Arial"/>
                  <w:sz w:val="18"/>
                  <w:szCs w:val="18"/>
                </w:rPr>
              </w:pPr>
              <w:r w:rsidRPr="002D40B6">
                <w:rPr>
                  <w:rFonts w:ascii="Arial" w:hAnsi="Arial"/>
                  <w:sz w:val="18"/>
                  <w:szCs w:val="18"/>
                </w:rPr>
                <w:t>A cumplir con todas las obligaciones del presente Contrato y sus lineamientos.</w:t>
              </w:r>
            </w:p>
            <w:p w14:paraId="5564CDCC" w14:textId="77777777" w:rsidR="007045A5" w:rsidRPr="00BC5CB2" w:rsidRDefault="007045A5" w:rsidP="007045A5">
              <w:pPr>
                <w:tabs>
                  <w:tab w:val="left" w:pos="260"/>
                  <w:tab w:val="left" w:pos="700"/>
                </w:tabs>
                <w:ind w:left="850" w:hanging="425"/>
                <w:rPr>
                  <w:rFonts w:ascii="Arial" w:hAnsi="Arial"/>
                  <w:b/>
                </w:rPr>
              </w:pPr>
            </w:p>
            <w:p w14:paraId="1737EF24" w14:textId="73DFA59C" w:rsidR="007045A5" w:rsidRPr="002D40B6" w:rsidRDefault="00E266D0" w:rsidP="007045A5">
              <w:pPr>
                <w:widowControl w:val="0"/>
                <w:tabs>
                  <w:tab w:val="left" w:pos="700"/>
                </w:tabs>
                <w:autoSpaceDE w:val="0"/>
                <w:autoSpaceDN w:val="0"/>
                <w:adjustRightInd w:val="0"/>
                <w:jc w:val="both"/>
                <w:rPr>
                  <w:rFonts w:ascii="Arial" w:hAnsi="Arial"/>
                  <w:sz w:val="18"/>
                  <w:szCs w:val="18"/>
                </w:rPr>
              </w:pPr>
              <w:r w:rsidRPr="002D40B6">
                <w:rPr>
                  <w:rFonts w:ascii="Arial" w:hAnsi="Arial"/>
                  <w:b/>
                  <w:sz w:val="18"/>
                  <w:szCs w:val="18"/>
                </w:rPr>
                <w:t>OCTAVA</w:t>
              </w:r>
              <w:r w:rsidRPr="002D40B6">
                <w:rPr>
                  <w:rFonts w:ascii="Arial" w:hAnsi="Arial"/>
                  <w:sz w:val="18"/>
                  <w:szCs w:val="18"/>
                </w:rPr>
                <w:t>. -</w:t>
              </w:r>
              <w:r w:rsidR="007045A5" w:rsidRPr="002D40B6">
                <w:rPr>
                  <w:rFonts w:ascii="Arial" w:hAnsi="Arial"/>
                  <w:sz w:val="18"/>
                  <w:szCs w:val="18"/>
                </w:rPr>
                <w:t xml:space="preserve"> INFORME DE RESULTADOS DE LA </w:t>
              </w:r>
              <w:r w:rsidRPr="002D40B6">
                <w:rPr>
                  <w:rFonts w:ascii="Arial" w:hAnsi="Arial"/>
                  <w:sz w:val="18"/>
                  <w:szCs w:val="18"/>
                </w:rPr>
                <w:t>EVALUACIÓN. -</w:t>
              </w:r>
              <w:r w:rsidR="007045A5" w:rsidRPr="002D40B6">
                <w:rPr>
                  <w:rFonts w:ascii="Arial" w:hAnsi="Arial"/>
                  <w:sz w:val="18"/>
                  <w:szCs w:val="18"/>
                </w:rPr>
                <w:t xml:space="preserve"> </w:t>
              </w:r>
              <w:r w:rsidR="007045A5" w:rsidRPr="002D40B6">
                <w:rPr>
                  <w:rFonts w:ascii="Arial" w:hAnsi="Arial"/>
                  <w:bCs/>
                  <w:sz w:val="18"/>
                  <w:szCs w:val="18"/>
                </w:rPr>
                <w:t>“EL ORGANISMO DE CERTIFICACIÓN”</w:t>
              </w:r>
              <w:r w:rsidR="007045A5" w:rsidRPr="002D40B6">
                <w:rPr>
                  <w:rFonts w:ascii="Arial" w:hAnsi="Arial"/>
                  <w:b/>
                  <w:sz w:val="18"/>
                  <w:szCs w:val="18"/>
                </w:rPr>
                <w:t xml:space="preserve"> </w:t>
              </w:r>
              <w:r w:rsidR="007045A5" w:rsidRPr="002D40B6">
                <w:rPr>
                  <w:rFonts w:ascii="Arial" w:hAnsi="Arial" w:cs="Arial"/>
                  <w:sz w:val="18"/>
                  <w:szCs w:val="18"/>
                </w:rPr>
                <w:t xml:space="preserve">proporcionará a “EL CLIENTE”, mediante el comunicado de desviaciones </w:t>
              </w:r>
              <w:r w:rsidRPr="00DB5B7D">
                <w:rPr>
                  <w:rFonts w:ascii="Arial" w:hAnsi="Arial" w:cs="Arial"/>
                  <w:sz w:val="18"/>
                  <w:szCs w:val="18"/>
                </w:rPr>
                <w:t>(FOR</w:t>
              </w:r>
              <w:r w:rsidR="00DB5B7D" w:rsidRPr="00DB5B7D">
                <w:rPr>
                  <w:rFonts w:ascii="Arial" w:hAnsi="Arial" w:cs="Arial"/>
                  <w:sz w:val="18"/>
                  <w:szCs w:val="18"/>
                </w:rPr>
                <w:t>M</w:t>
              </w:r>
              <w:r w:rsidRPr="00DB5B7D">
                <w:rPr>
                  <w:rFonts w:ascii="Arial" w:hAnsi="Arial" w:cs="Arial"/>
                  <w:sz w:val="18"/>
                  <w:szCs w:val="18"/>
                </w:rPr>
                <w:t>-0</w:t>
              </w:r>
              <w:r w:rsidR="00DB5B7D" w:rsidRPr="00DB5B7D">
                <w:rPr>
                  <w:rFonts w:ascii="Arial" w:hAnsi="Arial" w:cs="Arial"/>
                  <w:sz w:val="18"/>
                  <w:szCs w:val="18"/>
                </w:rPr>
                <w:t>30</w:t>
              </w:r>
              <w:r w:rsidRPr="00DB5B7D">
                <w:rPr>
                  <w:rFonts w:ascii="Arial" w:hAnsi="Arial" w:cs="Arial"/>
                  <w:sz w:val="18"/>
                  <w:szCs w:val="18"/>
                </w:rPr>
                <w:t>)</w:t>
              </w:r>
              <w:r w:rsidR="00A7245C" w:rsidRPr="00DB5B7D">
                <w:rPr>
                  <w:rFonts w:ascii="Arial" w:hAnsi="Arial" w:cs="Arial"/>
                  <w:sz w:val="18"/>
                  <w:szCs w:val="18"/>
                </w:rPr>
                <w:t>,</w:t>
              </w:r>
              <w:r w:rsidR="00A7245C" w:rsidRPr="00E266D0">
                <w:rPr>
                  <w:rFonts w:ascii="Arial" w:hAnsi="Arial" w:cs="Arial"/>
                  <w:sz w:val="18"/>
                  <w:szCs w:val="18"/>
                </w:rPr>
                <w:t xml:space="preserve"> el resultado de la evaluación</w:t>
              </w:r>
              <w:r w:rsidR="007045A5" w:rsidRPr="00E266D0">
                <w:rPr>
                  <w:rFonts w:ascii="Arial" w:hAnsi="Arial" w:cs="Arial"/>
                  <w:sz w:val="18"/>
                  <w:szCs w:val="18"/>
                </w:rPr>
                <w:t>, identificando las no conformidades a fin de que “EL CLIENTE” pueda mostrar accion</w:t>
              </w:r>
              <w:r w:rsidR="007045A5" w:rsidRPr="002D40B6">
                <w:rPr>
                  <w:rFonts w:ascii="Arial" w:hAnsi="Arial" w:cs="Arial"/>
                  <w:sz w:val="18"/>
                  <w:szCs w:val="18"/>
                </w:rPr>
                <w:t>es correctivas dentro del tiempo especificado</w:t>
              </w:r>
              <w:r>
                <w:rPr>
                  <w:rFonts w:ascii="Arial" w:hAnsi="Arial" w:cs="Arial"/>
                  <w:sz w:val="18"/>
                  <w:szCs w:val="18"/>
                </w:rPr>
                <w:t xml:space="preserve"> en el mismo</w:t>
              </w:r>
              <w:r w:rsidR="007045A5" w:rsidRPr="002D40B6">
                <w:rPr>
                  <w:rFonts w:ascii="Arial" w:hAnsi="Arial" w:cs="Arial"/>
                  <w:sz w:val="18"/>
                  <w:szCs w:val="18"/>
                </w:rPr>
                <w:t>.</w:t>
              </w:r>
            </w:p>
            <w:p w14:paraId="57DDFE5C" w14:textId="77777777" w:rsidR="007045A5" w:rsidRPr="002D40B6" w:rsidRDefault="007045A5" w:rsidP="007045A5">
              <w:pPr>
                <w:widowControl w:val="0"/>
                <w:tabs>
                  <w:tab w:val="left" w:pos="700"/>
                </w:tabs>
                <w:autoSpaceDE w:val="0"/>
                <w:autoSpaceDN w:val="0"/>
                <w:adjustRightInd w:val="0"/>
                <w:jc w:val="both"/>
                <w:rPr>
                  <w:rFonts w:ascii="Arial" w:hAnsi="Arial"/>
                  <w:sz w:val="18"/>
                  <w:szCs w:val="18"/>
                </w:rPr>
              </w:pPr>
            </w:p>
            <w:p w14:paraId="7A73F7CB" w14:textId="09B2F7E1" w:rsidR="007045A5" w:rsidRPr="002D40B6" w:rsidRDefault="00E266D0" w:rsidP="007045A5">
              <w:pPr>
                <w:widowControl w:val="0"/>
                <w:tabs>
                  <w:tab w:val="left" w:pos="700"/>
                </w:tabs>
                <w:autoSpaceDE w:val="0"/>
                <w:autoSpaceDN w:val="0"/>
                <w:adjustRightInd w:val="0"/>
                <w:jc w:val="both"/>
                <w:rPr>
                  <w:rFonts w:ascii="Arial" w:hAnsi="Arial"/>
                  <w:sz w:val="18"/>
                  <w:szCs w:val="18"/>
                </w:rPr>
              </w:pPr>
              <w:r w:rsidRPr="002D40B6">
                <w:rPr>
                  <w:rFonts w:ascii="Arial" w:hAnsi="Arial"/>
                  <w:b/>
                  <w:sz w:val="18"/>
                  <w:szCs w:val="18"/>
                </w:rPr>
                <w:t>NOVENA</w:t>
              </w:r>
              <w:r w:rsidRPr="002D40B6">
                <w:rPr>
                  <w:rFonts w:ascii="Arial" w:hAnsi="Arial"/>
                  <w:sz w:val="18"/>
                  <w:szCs w:val="18"/>
                </w:rPr>
                <w:t>. –</w:t>
              </w:r>
              <w:r w:rsidR="007045A5" w:rsidRPr="002D40B6">
                <w:rPr>
                  <w:rFonts w:ascii="Arial" w:hAnsi="Arial"/>
                  <w:sz w:val="18"/>
                  <w:szCs w:val="18"/>
                </w:rPr>
                <w:t xml:space="preserve"> </w:t>
              </w:r>
              <w:r w:rsidRPr="002D40B6">
                <w:rPr>
                  <w:rFonts w:ascii="Arial" w:hAnsi="Arial"/>
                  <w:sz w:val="18"/>
                  <w:szCs w:val="18"/>
                </w:rPr>
                <w:t>CONFIDENCIALIDAD. -</w:t>
              </w:r>
              <w:r w:rsidR="007045A5" w:rsidRPr="002D40B6">
                <w:rPr>
                  <w:rFonts w:ascii="Arial" w:hAnsi="Arial"/>
                  <w:sz w:val="18"/>
                  <w:szCs w:val="18"/>
                </w:rPr>
                <w:t xml:space="preserve"> Las partes aceptan y se comprometen a que durante la realización de los servicios a que se refiere el presente Contrato, se podrá tener acceso, a </w:t>
              </w:r>
              <w:r w:rsidR="00A7245C" w:rsidRPr="00E266D0">
                <w:rPr>
                  <w:rFonts w:ascii="Arial" w:hAnsi="Arial"/>
                  <w:sz w:val="18"/>
                  <w:szCs w:val="18"/>
                </w:rPr>
                <w:t>registros</w:t>
              </w:r>
              <w:r w:rsidR="007045A5" w:rsidRPr="002D40B6">
                <w:rPr>
                  <w:rFonts w:ascii="Arial" w:hAnsi="Arial"/>
                  <w:sz w:val="18"/>
                  <w:szCs w:val="18"/>
                </w:rPr>
                <w:t xml:space="preserve"> técnicos, procedimientos, programas, productos y demás información relacionada con el producto que se esta certificando. Esta información se considerará como Confidencial y propiedad de “EL CLIENTE”, por lo que se establece lo siguiente: </w:t>
              </w:r>
            </w:p>
          </w:sdtContent>
        </w:sdt>
      </w:sdtContent>
    </w:sdt>
    <w:p w14:paraId="4DF627EC" w14:textId="77777777" w:rsidR="007045A5" w:rsidRPr="00BC5CB2" w:rsidRDefault="007045A5" w:rsidP="007045A5">
      <w:pPr>
        <w:widowControl w:val="0"/>
        <w:tabs>
          <w:tab w:val="left" w:pos="260"/>
          <w:tab w:val="left" w:pos="1926"/>
        </w:tabs>
        <w:autoSpaceDE w:val="0"/>
        <w:autoSpaceDN w:val="0"/>
        <w:adjustRightInd w:val="0"/>
        <w:ind w:left="426"/>
        <w:jc w:val="both"/>
        <w:rPr>
          <w:rFonts w:ascii="Arial" w:hAnsi="Arial"/>
        </w:rPr>
      </w:pPr>
      <w:r w:rsidRPr="00BC5CB2">
        <w:rPr>
          <w:rFonts w:ascii="Arial" w:hAnsi="Arial"/>
        </w:rPr>
        <w:tab/>
      </w:r>
    </w:p>
    <w:sdt>
      <w:sdtPr>
        <w:rPr>
          <w:rFonts w:ascii="Arial" w:hAnsi="Arial"/>
          <w:bCs/>
          <w:sz w:val="18"/>
          <w:szCs w:val="18"/>
        </w:rPr>
        <w:id w:val="-1243174247"/>
        <w:lock w:val="sdtContentLocked"/>
        <w:placeholder>
          <w:docPart w:val="DefaultPlaceholder_-1854013440"/>
        </w:placeholder>
      </w:sdtPr>
      <w:sdtEndPr>
        <w:rPr>
          <w:bCs w:val="0"/>
        </w:rPr>
      </w:sdtEndPr>
      <w:sdtContent>
        <w:p w14:paraId="2EBAE93F" w14:textId="4B035C2B" w:rsidR="007045A5" w:rsidRPr="002D40B6" w:rsidRDefault="007045A5" w:rsidP="002D40B6">
          <w:pPr>
            <w:widowControl w:val="0"/>
            <w:numPr>
              <w:ilvl w:val="0"/>
              <w:numId w:val="16"/>
            </w:numPr>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se compromete a no divulgar por ningún medio, alguna Información sin la autorización expresa de “EL CLIENTE” y mantenerla en todo momento bajo un estricto resguardo, a fin de evitar que llegue a personas no autorizadas o ajenas al proceso de certificación.</w:t>
          </w:r>
        </w:p>
        <w:p w14:paraId="46068F9F" w14:textId="5710DE8B" w:rsidR="007045A5" w:rsidRPr="002D40B6" w:rsidRDefault="007045A5" w:rsidP="002D40B6">
          <w:pPr>
            <w:widowControl w:val="0"/>
            <w:numPr>
              <w:ilvl w:val="0"/>
              <w:numId w:val="16"/>
            </w:numPr>
            <w:tabs>
              <w:tab w:val="left" w:pos="280"/>
            </w:tabs>
            <w:autoSpaceDE w:val="0"/>
            <w:autoSpaceDN w:val="0"/>
            <w:adjustRightInd w:val="0"/>
            <w:jc w:val="both"/>
            <w:rPr>
              <w:rFonts w:ascii="Arial" w:hAnsi="Arial"/>
              <w:sz w:val="18"/>
              <w:szCs w:val="18"/>
            </w:rPr>
          </w:pPr>
          <w:r w:rsidRPr="002D40B6">
            <w:rPr>
              <w:rFonts w:ascii="Arial" w:hAnsi="Arial"/>
              <w:sz w:val="18"/>
              <w:szCs w:val="18"/>
            </w:rPr>
            <w:t xml:space="preserve">Los expedientes de “EL CLIENTE” se consideran como Información Confidencial y por lo tanto están sujetos a las disposiciones de la presente cláusula. </w:t>
          </w:r>
        </w:p>
        <w:p w14:paraId="04C0B18A" w14:textId="77777777" w:rsidR="007045A5" w:rsidRPr="002D40B6" w:rsidRDefault="007045A5" w:rsidP="007045A5">
          <w:pPr>
            <w:widowControl w:val="0"/>
            <w:numPr>
              <w:ilvl w:val="0"/>
              <w:numId w:val="1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Lo anterior, no se aplicará a la información que </w:t>
          </w:r>
          <w:r w:rsidRPr="002D40B6">
            <w:rPr>
              <w:rFonts w:ascii="Arial" w:hAnsi="Arial"/>
              <w:bCs/>
              <w:sz w:val="18"/>
              <w:szCs w:val="18"/>
            </w:rPr>
            <w:t>“EL ORGANISMO DE CERTIFICACIÓN”</w:t>
          </w:r>
          <w:r w:rsidRPr="002D40B6">
            <w:rPr>
              <w:rFonts w:ascii="Arial" w:hAnsi="Arial"/>
              <w:b/>
              <w:sz w:val="18"/>
              <w:szCs w:val="18"/>
            </w:rPr>
            <w:t xml:space="preserve"> </w:t>
          </w:r>
          <w:r w:rsidRPr="002D40B6">
            <w:rPr>
              <w:rFonts w:ascii="Arial" w:hAnsi="Arial"/>
              <w:sz w:val="18"/>
              <w:szCs w:val="18"/>
            </w:rPr>
            <w:t xml:space="preserve">dé a conocer única y exclusivamente para efectos estadísticos o aquella información que le soliciten las autoridades competentes. </w:t>
          </w:r>
        </w:p>
        <w:p w14:paraId="6F67A863" w14:textId="77777777" w:rsidR="007045A5" w:rsidRPr="00BC5CB2" w:rsidRDefault="007045A5" w:rsidP="007045A5">
          <w:pPr>
            <w:widowControl w:val="0"/>
            <w:tabs>
              <w:tab w:val="left" w:pos="720"/>
            </w:tabs>
            <w:autoSpaceDE w:val="0"/>
            <w:autoSpaceDN w:val="0"/>
            <w:adjustRightInd w:val="0"/>
            <w:rPr>
              <w:rFonts w:ascii="Arial" w:hAnsi="Arial"/>
            </w:rPr>
          </w:pPr>
        </w:p>
        <w:p w14:paraId="76B3D313" w14:textId="17BB7AAD" w:rsidR="007045A5" w:rsidRPr="002D40B6" w:rsidRDefault="00D22F46" w:rsidP="007045A5">
          <w:pPr>
            <w:pStyle w:val="Textoindependiente"/>
            <w:spacing w:after="0"/>
            <w:ind w:right="39"/>
            <w:jc w:val="both"/>
            <w:rPr>
              <w:rFonts w:ascii="Arial" w:hAnsi="Arial"/>
              <w:sz w:val="18"/>
              <w:szCs w:val="18"/>
            </w:rPr>
          </w:pPr>
          <w:r w:rsidRPr="002D40B6">
            <w:rPr>
              <w:rFonts w:ascii="Arial" w:hAnsi="Arial"/>
              <w:b/>
              <w:sz w:val="18"/>
              <w:szCs w:val="18"/>
            </w:rPr>
            <w:t>DÉCIMA. -</w:t>
          </w:r>
          <w:r w:rsidR="007045A5" w:rsidRPr="002D40B6">
            <w:rPr>
              <w:rFonts w:ascii="Arial" w:hAnsi="Arial"/>
              <w:sz w:val="18"/>
              <w:szCs w:val="18"/>
            </w:rPr>
            <w:t xml:space="preserve"> INCUMPLIMIENTO AL CONTRATO, SUSPENSIÓN Y CANCELACIÓN DE </w:t>
          </w:r>
          <w:r w:rsidRPr="002D40B6">
            <w:rPr>
              <w:rFonts w:ascii="Arial" w:hAnsi="Arial"/>
              <w:sz w:val="18"/>
              <w:szCs w:val="18"/>
            </w:rPr>
            <w:t>CERTIFICADOS. -</w:t>
          </w:r>
          <w:r w:rsidR="007045A5" w:rsidRPr="002D40B6">
            <w:rPr>
              <w:rFonts w:ascii="Arial" w:hAnsi="Arial"/>
              <w:sz w:val="18"/>
              <w:szCs w:val="18"/>
            </w:rPr>
            <w:t xml:space="preserve"> Para el caso de incumplimiento al presente contra</w:t>
          </w:r>
          <w:r w:rsidR="006B45F5" w:rsidRPr="002D40B6">
            <w:rPr>
              <w:rFonts w:ascii="Arial" w:hAnsi="Arial"/>
              <w:sz w:val="18"/>
              <w:szCs w:val="18"/>
            </w:rPr>
            <w:t>to</w:t>
          </w:r>
          <w:r w:rsidR="007045A5" w:rsidRPr="002D40B6">
            <w:rPr>
              <w:rFonts w:ascii="Arial" w:hAnsi="Arial"/>
              <w:sz w:val="18"/>
              <w:szCs w:val="18"/>
            </w:rPr>
            <w:t>, suspensión y cancelación de certificados se establece lo siguiente:</w:t>
          </w:r>
        </w:p>
        <w:p w14:paraId="6BB57C81" w14:textId="77777777" w:rsidR="007045A5" w:rsidRPr="002D40B6" w:rsidRDefault="007045A5" w:rsidP="007045A5">
          <w:pPr>
            <w:pStyle w:val="Textoindependiente"/>
            <w:spacing w:after="0"/>
            <w:ind w:right="39"/>
            <w:jc w:val="both"/>
            <w:rPr>
              <w:rFonts w:ascii="Arial" w:hAnsi="Arial"/>
              <w:sz w:val="18"/>
              <w:szCs w:val="18"/>
            </w:rPr>
          </w:pPr>
        </w:p>
        <w:p w14:paraId="2C7663C4" w14:textId="6D313959"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u w:val="single"/>
            </w:rPr>
            <w:t xml:space="preserve">1.- </w:t>
          </w:r>
          <w:r w:rsidRPr="00983BC8">
            <w:rPr>
              <w:rFonts w:ascii="Arial" w:hAnsi="Arial"/>
              <w:b/>
              <w:bCs/>
              <w:color w:val="000000" w:themeColor="text1"/>
              <w:sz w:val="18"/>
              <w:szCs w:val="18"/>
              <w:u w:val="single"/>
            </w:rPr>
            <w:t xml:space="preserve">Incumplimiento del </w:t>
          </w:r>
          <w:r w:rsidR="006B2968" w:rsidRPr="00983BC8">
            <w:rPr>
              <w:rFonts w:ascii="Arial" w:hAnsi="Arial"/>
              <w:b/>
              <w:bCs/>
              <w:color w:val="000000" w:themeColor="text1"/>
              <w:sz w:val="18"/>
              <w:szCs w:val="18"/>
              <w:u w:val="single"/>
            </w:rPr>
            <w:t>con</w:t>
          </w:r>
          <w:r w:rsidR="00983BC8" w:rsidRPr="00983BC8">
            <w:rPr>
              <w:rFonts w:ascii="Arial" w:hAnsi="Arial"/>
              <w:b/>
              <w:bCs/>
              <w:color w:val="000000" w:themeColor="text1"/>
              <w:sz w:val="18"/>
              <w:szCs w:val="18"/>
              <w:u w:val="single"/>
            </w:rPr>
            <w:t>trat</w:t>
          </w:r>
          <w:r w:rsidR="006B2968" w:rsidRPr="00983BC8">
            <w:rPr>
              <w:rFonts w:ascii="Arial" w:hAnsi="Arial"/>
              <w:b/>
              <w:bCs/>
              <w:color w:val="000000" w:themeColor="text1"/>
              <w:sz w:val="18"/>
              <w:szCs w:val="18"/>
              <w:u w:val="single"/>
            </w:rPr>
            <w:t>o</w:t>
          </w:r>
          <w:r w:rsidR="006B2968" w:rsidRPr="00983BC8">
            <w:rPr>
              <w:rFonts w:ascii="Arial" w:hAnsi="Arial"/>
              <w:color w:val="000000" w:themeColor="text1"/>
              <w:sz w:val="18"/>
              <w:szCs w:val="18"/>
            </w:rPr>
            <w:t>. -</w:t>
          </w:r>
          <w:r w:rsidRPr="00983BC8">
            <w:rPr>
              <w:rFonts w:ascii="Arial" w:hAnsi="Arial"/>
              <w:color w:val="000000" w:themeColor="text1"/>
              <w:sz w:val="18"/>
              <w:szCs w:val="18"/>
            </w:rPr>
            <w:t xml:space="preserve"> En caso de que “EL ORGANISMO DE CERTIFICACIÓN” detecte cualquier desviación o variación en el producto, o un uso inapropiado o no autorizado ya sea de la marca </w:t>
          </w:r>
          <w:r w:rsidR="00D22F46" w:rsidRPr="00983BC8">
            <w:rPr>
              <w:rFonts w:ascii="Arial" w:hAnsi="Arial"/>
              <w:color w:val="000000" w:themeColor="text1"/>
              <w:sz w:val="18"/>
              <w:szCs w:val="18"/>
            </w:rPr>
            <w:t>“</w:t>
          </w:r>
          <w:r w:rsidR="00983BC8" w:rsidRPr="00983BC8">
            <w:rPr>
              <w:rFonts w:ascii="Arial" w:hAnsi="Arial"/>
              <w:color w:val="000000" w:themeColor="text1"/>
              <w:sz w:val="18"/>
              <w:szCs w:val="18"/>
            </w:rPr>
            <w:t xml:space="preserve">NORMALIZACIÓN </w:t>
          </w:r>
          <w:r w:rsidR="00D22F46" w:rsidRPr="00983BC8">
            <w:rPr>
              <w:rFonts w:ascii="Arial" w:hAnsi="Arial"/>
              <w:color w:val="000000" w:themeColor="text1"/>
              <w:sz w:val="18"/>
              <w:szCs w:val="18"/>
            </w:rPr>
            <w:t>LCN”</w:t>
          </w:r>
          <w:r w:rsidRPr="00983BC8">
            <w:rPr>
              <w:rFonts w:ascii="Arial" w:hAnsi="Arial"/>
              <w:color w:val="000000" w:themeColor="text1"/>
              <w:sz w:val="18"/>
              <w:szCs w:val="18"/>
            </w:rPr>
            <w:t xml:space="preserve">. o el nombre de </w:t>
          </w:r>
          <w:r w:rsidR="00D22F46" w:rsidRPr="00983BC8">
            <w:rPr>
              <w:rFonts w:ascii="Arial" w:hAnsi="Arial"/>
              <w:color w:val="000000" w:themeColor="text1"/>
              <w:sz w:val="18"/>
              <w:szCs w:val="18"/>
            </w:rPr>
            <w:t>“NORMALIZACIÓN</w:t>
          </w:r>
          <w:r w:rsidR="00983BC8" w:rsidRPr="00983BC8">
            <w:rPr>
              <w:rFonts w:ascii="Arial" w:hAnsi="Arial"/>
              <w:color w:val="000000" w:themeColor="text1"/>
              <w:sz w:val="18"/>
              <w:szCs w:val="18"/>
            </w:rPr>
            <w:t xml:space="preserve"> LCN</w:t>
          </w:r>
          <w:r w:rsidR="00D22F46" w:rsidRPr="00983BC8">
            <w:rPr>
              <w:rFonts w:ascii="Arial" w:hAnsi="Arial"/>
              <w:color w:val="000000" w:themeColor="text1"/>
              <w:sz w:val="18"/>
              <w:szCs w:val="18"/>
            </w:rPr>
            <w:t>, S.A. DE C.V.”.</w:t>
          </w:r>
          <w:r w:rsidRPr="00983BC8">
            <w:rPr>
              <w:rFonts w:ascii="Arial" w:hAnsi="Arial"/>
              <w:color w:val="000000" w:themeColor="text1"/>
              <w:sz w:val="18"/>
              <w:szCs w:val="18"/>
            </w:rPr>
            <w:t xml:space="preserve">, lo notificará a “EL CLIENTE” y le requerirá que realice a cuenta propia y bajo su cargo, las acciones correctivas que </w:t>
          </w:r>
          <w:r w:rsidRPr="002D40B6">
            <w:rPr>
              <w:rFonts w:ascii="Arial" w:hAnsi="Arial"/>
              <w:sz w:val="18"/>
              <w:szCs w:val="18"/>
            </w:rPr>
            <w:t xml:space="preserve">aseguren el cumplimiento del producto con los requerimientos de </w:t>
          </w:r>
          <w:r w:rsidRPr="002D40B6">
            <w:rPr>
              <w:rFonts w:ascii="Arial" w:hAnsi="Arial"/>
              <w:bCs/>
              <w:sz w:val="18"/>
              <w:szCs w:val="18"/>
            </w:rPr>
            <w:t>“EL ORGANISMO DE CERTIFICACIÓN</w:t>
          </w:r>
          <w:r w:rsidR="00D22F46" w:rsidRPr="002D40B6">
            <w:rPr>
              <w:rFonts w:ascii="Arial" w:hAnsi="Arial"/>
              <w:bCs/>
              <w:sz w:val="18"/>
              <w:szCs w:val="18"/>
            </w:rPr>
            <w:t>”</w:t>
          </w:r>
          <w:r w:rsidR="00D22F46" w:rsidRPr="002D40B6">
            <w:rPr>
              <w:rFonts w:ascii="Arial" w:hAnsi="Arial"/>
              <w:sz w:val="18"/>
              <w:szCs w:val="18"/>
            </w:rPr>
            <w:t>, dentro</w:t>
          </w:r>
          <w:r w:rsidRPr="002D40B6">
            <w:rPr>
              <w:rFonts w:ascii="Arial" w:hAnsi="Arial"/>
              <w:sz w:val="18"/>
              <w:szCs w:val="18"/>
            </w:rPr>
            <w:t xml:space="preserve"> del plazo que en su momento</w:t>
          </w:r>
          <w:r w:rsidR="00A7245C" w:rsidRPr="002D40B6">
            <w:rPr>
              <w:rFonts w:ascii="Arial" w:hAnsi="Arial"/>
              <w:sz w:val="18"/>
              <w:szCs w:val="18"/>
            </w:rPr>
            <w:t xml:space="preserve"> </w:t>
          </w:r>
          <w:r w:rsidR="00A7245C" w:rsidRPr="00D22F46">
            <w:rPr>
              <w:rFonts w:ascii="Arial" w:hAnsi="Arial"/>
              <w:sz w:val="18"/>
              <w:szCs w:val="18"/>
            </w:rPr>
            <w:t>se</w:t>
          </w:r>
          <w:r w:rsidRPr="002D40B6">
            <w:rPr>
              <w:rFonts w:ascii="Arial" w:hAnsi="Arial"/>
              <w:sz w:val="18"/>
              <w:szCs w:val="18"/>
            </w:rPr>
            <w:t xml:space="preserve"> le señale en la notificación correspondiente, considerando para ello los términos y condiciones que amerite cada caso en particular.</w:t>
          </w:r>
        </w:p>
        <w:p w14:paraId="54DE1644" w14:textId="77777777" w:rsidR="007045A5" w:rsidRPr="00BC5CB2" w:rsidRDefault="007045A5" w:rsidP="007045A5">
          <w:pPr>
            <w:widowControl w:val="0"/>
            <w:tabs>
              <w:tab w:val="left" w:pos="260"/>
            </w:tabs>
            <w:autoSpaceDE w:val="0"/>
            <w:autoSpaceDN w:val="0"/>
            <w:adjustRightInd w:val="0"/>
            <w:ind w:left="1134"/>
            <w:jc w:val="both"/>
            <w:rPr>
              <w:rFonts w:ascii="Arial" w:hAnsi="Arial"/>
            </w:rPr>
          </w:pPr>
        </w:p>
        <w:p w14:paraId="2A67FB0E" w14:textId="5B3DEE9C" w:rsidR="00A7245C"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sz w:val="18"/>
              <w:szCs w:val="18"/>
            </w:rPr>
            <w:t xml:space="preserve"> se reserva el derecho y a su discreción, de tomar las acciones adicionales que considere necesarias, incluyendo, pero no limitado a: la suspensión o cancelación de la certificación, retiro y remoción del uso de la marca de productos no-conformes, terminación de este</w:t>
          </w:r>
          <w:r w:rsidRPr="00983BC8">
            <w:rPr>
              <w:rFonts w:ascii="Arial" w:hAnsi="Arial"/>
              <w:color w:val="000000" w:themeColor="text1"/>
              <w:sz w:val="18"/>
              <w:szCs w:val="18"/>
            </w:rPr>
            <w:t xml:space="preserve"> Con</w:t>
          </w:r>
          <w:r w:rsidR="00983BC8" w:rsidRPr="00983BC8">
            <w:rPr>
              <w:rFonts w:ascii="Arial" w:hAnsi="Arial"/>
              <w:color w:val="000000" w:themeColor="text1"/>
              <w:sz w:val="18"/>
              <w:szCs w:val="18"/>
            </w:rPr>
            <w:t>trat</w:t>
          </w:r>
          <w:r w:rsidRPr="00983BC8">
            <w:rPr>
              <w:rFonts w:ascii="Arial" w:hAnsi="Arial"/>
              <w:color w:val="000000" w:themeColor="text1"/>
              <w:sz w:val="18"/>
              <w:szCs w:val="18"/>
            </w:rPr>
            <w:t>o</w:t>
          </w:r>
          <w:r w:rsidRPr="002D40B6">
            <w:rPr>
              <w:rFonts w:ascii="Arial" w:hAnsi="Arial"/>
              <w:sz w:val="18"/>
              <w:szCs w:val="18"/>
            </w:rPr>
            <w:t>, notificación a las autoridades correspondientes y</w:t>
          </w:r>
          <w:r w:rsidR="00A7245C" w:rsidRPr="00D22F46">
            <w:rPr>
              <w:rFonts w:ascii="Arial" w:hAnsi="Arial"/>
              <w:sz w:val="18"/>
              <w:szCs w:val="18"/>
            </w:rPr>
            <w:t>/o</w:t>
          </w:r>
          <w:r w:rsidRPr="00D22F46">
            <w:rPr>
              <w:rFonts w:ascii="Arial" w:hAnsi="Arial"/>
              <w:sz w:val="18"/>
              <w:szCs w:val="18"/>
            </w:rPr>
            <w:t xml:space="preserve"> </w:t>
          </w:r>
          <w:r w:rsidRPr="002D40B6">
            <w:rPr>
              <w:rFonts w:ascii="Arial" w:hAnsi="Arial"/>
              <w:sz w:val="18"/>
              <w:szCs w:val="18"/>
            </w:rPr>
            <w:t>al público en general, todo ello en cumplimiento con el marco legal vigente aplicable.</w:t>
          </w:r>
        </w:p>
        <w:p w14:paraId="62571A1F" w14:textId="080FC33A"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291FE10" w14:textId="6311D5E9"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caso de que “EL CLIENTE” no lleve a cabo las correcciones que den solución a las violaciones o desviaciones detectadas, o se trate de una violación por segunda ocasión consecutiva o tratándose de violaciones a las obligaciones contenidas en las cláusulas séptima, octava y novena; los certificados de los productos con los que cuente “EL CLIENTE” serán suspendidos por el plazo máximo que </w:t>
          </w:r>
          <w:r w:rsidRPr="002D40B6">
            <w:rPr>
              <w:rFonts w:ascii="Arial" w:hAnsi="Arial"/>
              <w:bCs/>
              <w:sz w:val="18"/>
              <w:szCs w:val="18"/>
            </w:rPr>
            <w:t>“EL ORGANISMO DE CERTIFICACIÓN”</w:t>
          </w:r>
          <w:r w:rsidRPr="002D40B6">
            <w:rPr>
              <w:rFonts w:ascii="Arial" w:hAnsi="Arial"/>
              <w:sz w:val="18"/>
              <w:szCs w:val="18"/>
            </w:rPr>
            <w:t xml:space="preserve"> establezca para presentar las correcciones y/o aclaraciones correspondientes, de lo contrario, los certificados mencionados serán cancelados de acuerdo con lo siguiente:</w:t>
          </w:r>
        </w:p>
        <w:p w14:paraId="75CC8DBE" w14:textId="77777777" w:rsidR="007045A5" w:rsidRPr="002D40B6" w:rsidRDefault="007045A5" w:rsidP="007045A5">
          <w:pPr>
            <w:widowControl w:val="0"/>
            <w:tabs>
              <w:tab w:val="left" w:pos="260"/>
            </w:tabs>
            <w:autoSpaceDE w:val="0"/>
            <w:autoSpaceDN w:val="0"/>
            <w:adjustRightInd w:val="0"/>
            <w:ind w:left="1134"/>
            <w:jc w:val="both"/>
            <w:rPr>
              <w:rFonts w:ascii="Arial" w:hAnsi="Arial"/>
              <w:sz w:val="18"/>
              <w:szCs w:val="18"/>
            </w:rPr>
          </w:pPr>
        </w:p>
        <w:p w14:paraId="43669B5F" w14:textId="0748AA82"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Cs/>
              <w:sz w:val="18"/>
              <w:szCs w:val="18"/>
            </w:rPr>
            <w:t>“EL ORGANISMO DE CERTIFICACIÓN”</w:t>
          </w:r>
          <w:r w:rsidRPr="002D40B6">
            <w:rPr>
              <w:rFonts w:ascii="Arial" w:hAnsi="Arial"/>
              <w:sz w:val="18"/>
              <w:szCs w:val="18"/>
            </w:rPr>
            <w:t xml:space="preserve"> no será, en ninguna circunstancia, responsable de ningún daño indirecto, especial, punitivo o consecuente, o de cualquier queja o reclamación de terceros que puedan surgir como resultado de los servicios prestados a través de este </w:t>
          </w:r>
          <w:r w:rsidR="00983BC8">
            <w:rPr>
              <w:rFonts w:ascii="Arial" w:hAnsi="Arial"/>
              <w:color w:val="000000" w:themeColor="text1"/>
              <w:sz w:val="18"/>
              <w:szCs w:val="18"/>
            </w:rPr>
            <w:t>c</w:t>
          </w:r>
          <w:r w:rsidR="00983BC8" w:rsidRPr="00983BC8">
            <w:rPr>
              <w:rFonts w:ascii="Arial" w:hAnsi="Arial"/>
              <w:color w:val="000000" w:themeColor="text1"/>
              <w:sz w:val="18"/>
              <w:szCs w:val="18"/>
            </w:rPr>
            <w:t>ontrato</w:t>
          </w:r>
          <w:r w:rsidRPr="00983BC8">
            <w:rPr>
              <w:rFonts w:ascii="Arial" w:hAnsi="Arial"/>
              <w:color w:val="000000" w:themeColor="text1"/>
              <w:sz w:val="18"/>
              <w:szCs w:val="18"/>
            </w:rPr>
            <w:t>.</w:t>
          </w:r>
        </w:p>
        <w:p w14:paraId="52637456"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C72E580" w14:textId="257CA3E1"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caso de que el “EL CLIENTE” no lleve a cabo las correcciones necesarias para remediar el o los incumplimiento(s) en los términos arriba establecidos, los certificados de los productos con los que cuente “EL CLIENTE” serán cancelados, independientemente del derecho de </w:t>
          </w:r>
          <w:r w:rsidRPr="002D40B6">
            <w:rPr>
              <w:rFonts w:ascii="Arial" w:hAnsi="Arial"/>
              <w:bCs/>
              <w:sz w:val="18"/>
              <w:szCs w:val="18"/>
            </w:rPr>
            <w:t>“EL ORGANISMO DE CERTIFICACIÓN”</w:t>
          </w:r>
          <w:r w:rsidRPr="002D40B6">
            <w:rPr>
              <w:rFonts w:ascii="Arial" w:hAnsi="Arial"/>
              <w:sz w:val="18"/>
              <w:szCs w:val="18"/>
            </w:rPr>
            <w:t xml:space="preserve"> a dar por terminado anticipadamente el presente contrato, por lo que “EL CLIENTE” pagará a </w:t>
          </w:r>
          <w:r w:rsidRPr="002D40B6">
            <w:rPr>
              <w:rFonts w:ascii="Arial" w:hAnsi="Arial"/>
              <w:bCs/>
              <w:sz w:val="18"/>
              <w:szCs w:val="18"/>
            </w:rPr>
            <w:t>“EL ORGANISMO DE CERTIFICACIÓN”</w:t>
          </w:r>
          <w:r w:rsidRPr="002D40B6">
            <w:rPr>
              <w:rFonts w:ascii="Arial" w:hAnsi="Arial"/>
              <w:sz w:val="18"/>
              <w:szCs w:val="18"/>
            </w:rPr>
            <w:t>, todos los costos y gastos en que haya incurrido, por motivo</w:t>
          </w:r>
          <w:r w:rsidR="00FA3359" w:rsidRPr="002D40B6">
            <w:rPr>
              <w:rFonts w:ascii="Arial" w:hAnsi="Arial"/>
              <w:sz w:val="18"/>
              <w:szCs w:val="18"/>
            </w:rPr>
            <w:t xml:space="preserve"> a </w:t>
          </w:r>
          <w:r w:rsidRPr="002D40B6">
            <w:rPr>
              <w:rFonts w:ascii="Arial" w:hAnsi="Arial"/>
              <w:sz w:val="18"/>
              <w:szCs w:val="18"/>
            </w:rPr>
            <w:t>las violaciones relacionad</w:t>
          </w:r>
          <w:r w:rsidR="00FA3359" w:rsidRPr="002D40B6">
            <w:rPr>
              <w:rFonts w:ascii="Arial" w:hAnsi="Arial"/>
              <w:sz w:val="18"/>
              <w:szCs w:val="18"/>
            </w:rPr>
            <w:t>a</w:t>
          </w:r>
          <w:r w:rsidRPr="002D40B6">
            <w:rPr>
              <w:rFonts w:ascii="Arial" w:hAnsi="Arial"/>
              <w:sz w:val="18"/>
              <w:szCs w:val="18"/>
            </w:rPr>
            <w:t xml:space="preserve">s con el objeto de este </w:t>
          </w:r>
          <w:r w:rsidR="00983BC8">
            <w:rPr>
              <w:rFonts w:ascii="Arial" w:hAnsi="Arial"/>
              <w:color w:val="000000" w:themeColor="text1"/>
              <w:sz w:val="18"/>
              <w:szCs w:val="18"/>
            </w:rPr>
            <w:t>c</w:t>
          </w:r>
          <w:r w:rsidR="00983BC8" w:rsidRPr="00983BC8">
            <w:rPr>
              <w:rFonts w:ascii="Arial" w:hAnsi="Arial"/>
              <w:color w:val="000000" w:themeColor="text1"/>
              <w:sz w:val="18"/>
              <w:szCs w:val="18"/>
            </w:rPr>
            <w:t>ontrato</w:t>
          </w:r>
          <w:r w:rsidR="00983BC8">
            <w:rPr>
              <w:rFonts w:ascii="Arial" w:hAnsi="Arial"/>
              <w:color w:val="000000" w:themeColor="text1"/>
              <w:sz w:val="18"/>
              <w:szCs w:val="18"/>
            </w:rPr>
            <w:t>.</w:t>
          </w:r>
        </w:p>
        <w:p w14:paraId="6EDB4CAB"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6E192EE9" w14:textId="453A13F8"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el supuesto anterior, “EL CLIENTE” deberá abstenerse de utilizar de inmediato la contraseña oficial NOM y/o la marca </w:t>
          </w:r>
          <w:r w:rsidR="00D22F46" w:rsidRPr="00983BC8">
            <w:rPr>
              <w:rFonts w:ascii="Arial" w:hAnsi="Arial"/>
              <w:color w:val="000000" w:themeColor="text1"/>
              <w:sz w:val="18"/>
              <w:szCs w:val="18"/>
            </w:rPr>
            <w:t>“</w:t>
          </w:r>
          <w:r w:rsidR="00983BC8" w:rsidRPr="00983BC8">
            <w:rPr>
              <w:rFonts w:ascii="Arial" w:hAnsi="Arial"/>
              <w:color w:val="000000" w:themeColor="text1"/>
              <w:sz w:val="18"/>
              <w:szCs w:val="18"/>
            </w:rPr>
            <w:t xml:space="preserve">NORMALIZACIÓN </w:t>
          </w:r>
          <w:r w:rsidR="00D22F46" w:rsidRPr="00983BC8">
            <w:rPr>
              <w:rFonts w:ascii="Arial" w:hAnsi="Arial"/>
              <w:color w:val="000000" w:themeColor="text1"/>
              <w:sz w:val="18"/>
              <w:szCs w:val="18"/>
            </w:rPr>
            <w:t>LCN”</w:t>
          </w:r>
          <w:r w:rsidRPr="00983BC8">
            <w:rPr>
              <w:rFonts w:ascii="Arial" w:hAnsi="Arial"/>
              <w:color w:val="000000" w:themeColor="text1"/>
              <w:sz w:val="18"/>
              <w:szCs w:val="18"/>
            </w:rPr>
            <w:t xml:space="preserve"> </w:t>
          </w:r>
          <w:r w:rsidRPr="002D40B6">
            <w:rPr>
              <w:rFonts w:ascii="Arial" w:hAnsi="Arial"/>
              <w:sz w:val="18"/>
              <w:szCs w:val="18"/>
            </w:rPr>
            <w:t xml:space="preserve">en su publicidad y en sus productos. Asimismo, </w:t>
          </w:r>
          <w:r w:rsidRPr="002D40B6">
            <w:rPr>
              <w:rFonts w:ascii="Arial" w:hAnsi="Arial"/>
              <w:bCs/>
              <w:sz w:val="18"/>
              <w:szCs w:val="18"/>
            </w:rPr>
            <w:t>“EL ORGANISMO DE CERTIFICACIÓN”</w:t>
          </w:r>
          <w:r w:rsidRPr="002D40B6">
            <w:rPr>
              <w:rFonts w:ascii="Arial" w:hAnsi="Arial"/>
              <w:sz w:val="18"/>
              <w:szCs w:val="18"/>
            </w:rPr>
            <w:t xml:space="preserve"> procederá a informar a las autoridades competentes de lo estipulado en este apartado y, sin responsabilidad para </w:t>
          </w:r>
          <w:r w:rsidRPr="002D40B6">
            <w:rPr>
              <w:rFonts w:ascii="Arial" w:hAnsi="Arial"/>
              <w:bCs/>
              <w:sz w:val="18"/>
              <w:szCs w:val="18"/>
            </w:rPr>
            <w:t>“EL ORGANISMO DE CERTIFICACIÓN”</w:t>
          </w:r>
          <w:r w:rsidRPr="002D40B6">
            <w:rPr>
              <w:rFonts w:ascii="Arial" w:hAnsi="Arial"/>
              <w:sz w:val="18"/>
              <w:szCs w:val="18"/>
            </w:rPr>
            <w:t>, divulgará las violaciones en los medios que estime pertinentes.</w:t>
          </w:r>
        </w:p>
        <w:p w14:paraId="572984F9"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6EDF26AF"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En caso de que el incumplimiento sea relacionado con uno o más, pero no la totalidad de los productos a que se refiere el presente contrato, las disposiciones anteriormente mencionadas se aplicaran, con las adecuaciones necesarias, a los productos relacionados con el incumplimiento o inobservancia.</w:t>
          </w:r>
        </w:p>
        <w:p w14:paraId="01DC0CCD"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71E3C672"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
              <w:bCs/>
              <w:sz w:val="18"/>
              <w:szCs w:val="18"/>
              <w:u w:val="single"/>
            </w:rPr>
            <w:t>2.- Suspensión</w:t>
          </w:r>
          <w:r w:rsidRPr="002D40B6">
            <w:rPr>
              <w:rFonts w:ascii="Arial" w:hAnsi="Arial"/>
              <w:b/>
              <w:bCs/>
              <w:sz w:val="18"/>
              <w:szCs w:val="18"/>
            </w:rPr>
            <w:t>.</w:t>
          </w:r>
          <w:r w:rsidRPr="002D40B6">
            <w:rPr>
              <w:rFonts w:ascii="Arial" w:hAnsi="Arial"/>
              <w:sz w:val="18"/>
              <w:szCs w:val="18"/>
            </w:rPr>
            <w:t xml:space="preserve"> - Además de lo indicado en el numeral anterior, </w:t>
          </w:r>
          <w:r w:rsidRPr="002D40B6">
            <w:rPr>
              <w:rFonts w:ascii="Arial" w:hAnsi="Arial"/>
              <w:bCs/>
              <w:sz w:val="18"/>
              <w:szCs w:val="18"/>
            </w:rPr>
            <w:t>“EL ORGANISMO DE CERTIFICACIÓN”</w:t>
          </w:r>
          <w:r w:rsidRPr="002D40B6">
            <w:rPr>
              <w:rFonts w:ascii="Arial" w:hAnsi="Arial"/>
              <w:sz w:val="18"/>
              <w:szCs w:val="18"/>
            </w:rPr>
            <w:t>, suspenderá un certificado presentándose lo siguiente:</w:t>
          </w:r>
        </w:p>
        <w:p w14:paraId="4A41098A" w14:textId="5151D273" w:rsidR="007045A5" w:rsidRPr="002D40B6" w:rsidRDefault="00000000" w:rsidP="007045A5">
          <w:pPr>
            <w:widowControl w:val="0"/>
            <w:tabs>
              <w:tab w:val="left" w:pos="260"/>
            </w:tabs>
            <w:autoSpaceDE w:val="0"/>
            <w:autoSpaceDN w:val="0"/>
            <w:adjustRightInd w:val="0"/>
            <w:jc w:val="both"/>
            <w:rPr>
              <w:rFonts w:ascii="Arial" w:hAnsi="Arial"/>
              <w:sz w:val="18"/>
              <w:szCs w:val="18"/>
            </w:rPr>
          </w:pPr>
        </w:p>
      </w:sdtContent>
    </w:sdt>
    <w:sdt>
      <w:sdtPr>
        <w:rPr>
          <w:rFonts w:ascii="Arial" w:hAnsi="Arial"/>
          <w:sz w:val="18"/>
          <w:szCs w:val="18"/>
        </w:rPr>
        <w:id w:val="-982620058"/>
        <w:lock w:val="sdtContentLocked"/>
        <w:placeholder>
          <w:docPart w:val="DefaultPlaceholder_-1854013440"/>
        </w:placeholder>
      </w:sdtPr>
      <w:sdtContent>
        <w:p w14:paraId="769E0F75" w14:textId="1B7936D5"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derivado de la evaluación de un informe de resultados y/o realizada la Vigilancia</w:t>
          </w:r>
          <w:r w:rsidR="005347F9">
            <w:rPr>
              <w:rFonts w:ascii="Arial" w:hAnsi="Arial"/>
              <w:sz w:val="18"/>
              <w:szCs w:val="18"/>
            </w:rPr>
            <w:t xml:space="preserve"> </w:t>
          </w:r>
          <w:r w:rsidRPr="002D40B6">
            <w:rPr>
              <w:rFonts w:ascii="Arial" w:hAnsi="Arial"/>
              <w:sz w:val="18"/>
              <w:szCs w:val="18"/>
            </w:rPr>
            <w:t>se compruebe que los productos presentan incumplimiento con la norma aplicable en aspectos de marcado o información requerida por   la norma aplicable.</w:t>
          </w:r>
        </w:p>
        <w:p w14:paraId="7E0FC95D" w14:textId="3B761BF5"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w:t>
          </w:r>
          <w:r w:rsidRPr="002D40B6">
            <w:rPr>
              <w:rFonts w:ascii="Arial" w:hAnsi="Arial"/>
              <w:bCs/>
              <w:sz w:val="18"/>
              <w:szCs w:val="18"/>
            </w:rPr>
            <w:t>“EL ORGANISMO DE CERTIFICACIÓN”</w:t>
          </w:r>
          <w:r w:rsidRPr="002D40B6">
            <w:rPr>
              <w:rFonts w:ascii="Arial" w:hAnsi="Arial"/>
              <w:sz w:val="18"/>
              <w:szCs w:val="18"/>
            </w:rPr>
            <w:t>, no reciba el informe de resultados correspondiente al proceso de seguimiento en un lapso de treinta (30) días naturales a partir de la fecha de emisión del informe de pruebas y dentro de la vigencia del certificado.</w:t>
          </w:r>
        </w:p>
        <w:p w14:paraId="0CE8F81B" w14:textId="7F0A5C4C"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al presentarse </w:t>
          </w:r>
          <w:r w:rsidRPr="002D40B6">
            <w:rPr>
              <w:rFonts w:ascii="Arial" w:hAnsi="Arial"/>
              <w:bCs/>
              <w:sz w:val="18"/>
              <w:szCs w:val="18"/>
            </w:rPr>
            <w:t>“EL ORGANISMO DE CERTIFICACIÓN”</w:t>
          </w:r>
          <w:r w:rsidRPr="002D40B6">
            <w:rPr>
              <w:rFonts w:ascii="Arial" w:hAnsi="Arial"/>
              <w:sz w:val="18"/>
              <w:szCs w:val="18"/>
            </w:rPr>
            <w:t xml:space="preserve">, a la realización de una Vigilancia (Visita de Seguimiento), ésta no pueda llevarse a cabo por causas imputables al titular del certificado. </w:t>
          </w:r>
          <w:r w:rsidRPr="002D40B6">
            <w:rPr>
              <w:rFonts w:ascii="Arial" w:hAnsi="Arial"/>
              <w:bCs/>
              <w:sz w:val="18"/>
              <w:szCs w:val="18"/>
            </w:rPr>
            <w:t>“EL ORGANISMO DE CERTIFICACIÓN”</w:t>
          </w:r>
          <w:r w:rsidRPr="002D40B6">
            <w:rPr>
              <w:rFonts w:ascii="Arial" w:hAnsi="Arial"/>
              <w:sz w:val="18"/>
              <w:szCs w:val="18"/>
            </w:rPr>
            <w:t xml:space="preserve"> otorgará por única vez un plazo de treinta (30) días naturales para que dentro del mismo se realice la Vigilancia (Visita de Seguimiento) correspondiente.</w:t>
          </w:r>
        </w:p>
        <w:p w14:paraId="169DFC4A" w14:textId="2124FC44"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rPr>
          </w:pPr>
          <w:r w:rsidRPr="002D40B6">
            <w:rPr>
              <w:rFonts w:ascii="Arial" w:hAnsi="Arial"/>
              <w:sz w:val="18"/>
              <w:szCs w:val="18"/>
            </w:rPr>
            <w:t xml:space="preserve">Cuando se detecten no cumplimientos relacionados con lo establecido en las políticas y procedimientos para la evaluación de la conformidad, los procedimientos de evaluación de la conformidad, los procedimientos particulares de certificación de </w:t>
          </w:r>
          <w:r w:rsidRPr="002D40B6">
            <w:rPr>
              <w:rFonts w:ascii="Arial" w:hAnsi="Arial"/>
              <w:bCs/>
              <w:sz w:val="18"/>
              <w:szCs w:val="18"/>
            </w:rPr>
            <w:t>“EL ORGANISMO DE CERTIFICACIÓN”</w:t>
          </w:r>
          <w:r w:rsidRPr="002D40B6">
            <w:rPr>
              <w:rFonts w:ascii="Arial" w:hAnsi="Arial"/>
              <w:sz w:val="18"/>
              <w:szCs w:val="18"/>
            </w:rPr>
            <w:t xml:space="preserve"> y/o lo establecido en las Normas Oficiales Mexicanas o Normas Mexicanas aplicables a los productos.</w:t>
          </w:r>
        </w:p>
        <w:p w14:paraId="652DA971" w14:textId="438959DA"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“EL CLIENTE” no cubra los pagos derivados del proceso de certificación de los productos (Servicios de certificación, Vigilancia y todo lo relacionado con éstas, además de testificaciones o cualquier otra actividad o servicio contemplado dentro del proceso de evaluación de la conformidad de los productos, como gastos de operación derivados del seguimiento en comercio de los productos certificados.</w:t>
          </w:r>
        </w:p>
        <w:p w14:paraId="2400B3EF" w14:textId="13C75D15" w:rsidR="007045A5" w:rsidRPr="002D40B6" w:rsidRDefault="007045A5" w:rsidP="002D40B6">
          <w:pPr>
            <w:widowControl w:val="0"/>
            <w:numPr>
              <w:ilvl w:val="0"/>
              <w:numId w:val="36"/>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“EL CLIENTE” no informe a </w:t>
          </w:r>
          <w:r w:rsidRPr="002D40B6">
            <w:rPr>
              <w:rFonts w:ascii="Arial" w:hAnsi="Arial"/>
              <w:bCs/>
              <w:sz w:val="18"/>
              <w:szCs w:val="18"/>
            </w:rPr>
            <w:t>“EL ORGANISMO DE CERTIFICACIÓN”</w:t>
          </w:r>
          <w:r w:rsidRPr="002D40B6">
            <w:rPr>
              <w:rFonts w:ascii="Arial" w:hAnsi="Arial"/>
              <w:sz w:val="18"/>
              <w:szCs w:val="18"/>
            </w:rPr>
            <w:t xml:space="preserve"> cambios o modificaciones a las especificaciones o diseño de los productos certificados.</w:t>
          </w:r>
        </w:p>
        <w:p w14:paraId="4A039F75" w14:textId="0F75205D" w:rsidR="007045A5" w:rsidRPr="005347F9" w:rsidRDefault="007045A5" w:rsidP="007045A5">
          <w:pPr>
            <w:widowControl w:val="0"/>
            <w:numPr>
              <w:ilvl w:val="0"/>
              <w:numId w:val="36"/>
            </w:numPr>
            <w:tabs>
              <w:tab w:val="left" w:pos="260"/>
            </w:tabs>
            <w:autoSpaceDE w:val="0"/>
            <w:autoSpaceDN w:val="0"/>
            <w:adjustRightInd w:val="0"/>
            <w:jc w:val="both"/>
            <w:rPr>
              <w:rFonts w:ascii="Arial" w:hAnsi="Arial"/>
              <w:color w:val="0070C0"/>
              <w:sz w:val="18"/>
              <w:szCs w:val="18"/>
            </w:rPr>
          </w:pPr>
          <w:r w:rsidRPr="002D40B6">
            <w:rPr>
              <w:rFonts w:ascii="Arial" w:hAnsi="Arial"/>
              <w:sz w:val="18"/>
              <w:szCs w:val="18"/>
            </w:rPr>
            <w:t xml:space="preserve">Cuando la Dependencia </w:t>
          </w:r>
          <w:r w:rsidR="00037032" w:rsidRPr="00D22F46">
            <w:rPr>
              <w:rFonts w:ascii="Arial" w:hAnsi="Arial"/>
              <w:sz w:val="18"/>
              <w:szCs w:val="18"/>
            </w:rPr>
            <w:t xml:space="preserve">competente así </w:t>
          </w:r>
          <w:r w:rsidRPr="00D22F46">
            <w:rPr>
              <w:rFonts w:ascii="Arial" w:hAnsi="Arial"/>
              <w:sz w:val="18"/>
              <w:szCs w:val="18"/>
            </w:rPr>
            <w:t>lo determine.</w:t>
          </w:r>
        </w:p>
        <w:p w14:paraId="104EC38A" w14:textId="05FE055D" w:rsidR="005347F9" w:rsidRPr="00037032" w:rsidRDefault="005347F9" w:rsidP="007045A5">
          <w:pPr>
            <w:widowControl w:val="0"/>
            <w:numPr>
              <w:ilvl w:val="0"/>
              <w:numId w:val="36"/>
            </w:numPr>
            <w:tabs>
              <w:tab w:val="left" w:pos="260"/>
            </w:tabs>
            <w:autoSpaceDE w:val="0"/>
            <w:autoSpaceDN w:val="0"/>
            <w:adjustRightInd w:val="0"/>
            <w:jc w:val="both"/>
            <w:rPr>
              <w:rFonts w:ascii="Arial" w:hAnsi="Arial"/>
              <w:color w:val="0070C0"/>
              <w:sz w:val="18"/>
              <w:szCs w:val="18"/>
            </w:rPr>
          </w:pPr>
          <w:r>
            <w:rPr>
              <w:rFonts w:ascii="Arial" w:hAnsi="Arial"/>
              <w:sz w:val="18"/>
              <w:szCs w:val="18"/>
            </w:rPr>
            <w:t>Cuando la autoridad correspondiente si así lo solicite, de acuerdo con el articulo 152 y 154</w:t>
          </w:r>
          <w:r w:rsidR="00912805">
            <w:rPr>
              <w:rFonts w:ascii="Arial" w:hAnsi="Arial"/>
              <w:sz w:val="18"/>
              <w:szCs w:val="18"/>
            </w:rPr>
            <w:t xml:space="preserve">, fracción 6, de la ley de la infraestructura de la calidad, este se suspenderá. </w:t>
          </w:r>
        </w:p>
      </w:sdtContent>
    </w:sdt>
    <w:p w14:paraId="080917DC" w14:textId="77777777" w:rsidR="007045A5" w:rsidRPr="00BC5CB2" w:rsidRDefault="007045A5" w:rsidP="007045A5">
      <w:pPr>
        <w:widowControl w:val="0"/>
        <w:tabs>
          <w:tab w:val="left" w:pos="260"/>
        </w:tabs>
        <w:autoSpaceDE w:val="0"/>
        <w:autoSpaceDN w:val="0"/>
        <w:adjustRightInd w:val="0"/>
        <w:ind w:left="1429"/>
        <w:jc w:val="both"/>
        <w:rPr>
          <w:rFonts w:ascii="Arial" w:hAnsi="Arial"/>
        </w:rPr>
      </w:pPr>
    </w:p>
    <w:sdt>
      <w:sdtPr>
        <w:rPr>
          <w:rFonts w:ascii="Arial" w:hAnsi="Arial"/>
          <w:sz w:val="18"/>
          <w:szCs w:val="18"/>
        </w:rPr>
        <w:id w:val="-1129774404"/>
        <w:lock w:val="sdtContentLocked"/>
        <w:placeholder>
          <w:docPart w:val="DefaultPlaceholder_-1854013440"/>
        </w:placeholder>
      </w:sdtPr>
      <w:sdtContent>
        <w:p w14:paraId="5FE509EB" w14:textId="7313EC1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En cualquiera de los casos </w:t>
          </w:r>
          <w:r w:rsidRPr="002D40B6">
            <w:rPr>
              <w:rFonts w:ascii="Arial" w:hAnsi="Arial"/>
              <w:bCs/>
              <w:sz w:val="18"/>
              <w:szCs w:val="18"/>
            </w:rPr>
            <w:t>“EL ORGANISMO DE CERTIFICACIÓN”</w:t>
          </w:r>
          <w:r w:rsidRPr="002D40B6">
            <w:rPr>
              <w:rFonts w:ascii="Arial" w:hAnsi="Arial"/>
              <w:sz w:val="18"/>
              <w:szCs w:val="18"/>
            </w:rPr>
            <w:t xml:space="preserve"> otorgará a “EL CLIENTE” un plazo de treinta (30) días naturales para presentarle las correcciones y/o aclaraciones que considere pertinentes.</w:t>
          </w:r>
        </w:p>
        <w:p w14:paraId="70BA62A5" w14:textId="77777777" w:rsidR="007045A5" w:rsidRPr="002D40B6" w:rsidRDefault="007045A5" w:rsidP="007045A5">
          <w:pPr>
            <w:widowControl w:val="0"/>
            <w:tabs>
              <w:tab w:val="left" w:pos="260"/>
            </w:tabs>
            <w:autoSpaceDE w:val="0"/>
            <w:autoSpaceDN w:val="0"/>
            <w:adjustRightInd w:val="0"/>
            <w:ind w:left="1134"/>
            <w:jc w:val="both"/>
            <w:rPr>
              <w:rFonts w:ascii="Arial" w:hAnsi="Arial"/>
              <w:sz w:val="18"/>
              <w:szCs w:val="18"/>
            </w:rPr>
          </w:pPr>
        </w:p>
        <w:p w14:paraId="396751D2"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En caso de la suspensión de un certificado, “EL CLIENTE” adquiere el compromiso a no utilizar el certificado otorgado y a no hacer uso de las copias del certificado suspendido que tenga en su poder, durante todo el tiempo que dure el certificado suspendido.</w:t>
          </w:r>
        </w:p>
        <w:p w14:paraId="4BBAC51F"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57291C50" w14:textId="3DE2C6B3"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Una vez realizadas las correcciones y/o aclaraciones pertinentes, “EL CLIENTE” deberá cubrir los </w:t>
          </w:r>
          <w:r w:rsidR="00D22F46">
            <w:rPr>
              <w:rFonts w:ascii="Arial" w:hAnsi="Arial"/>
              <w:sz w:val="18"/>
              <w:szCs w:val="18"/>
            </w:rPr>
            <w:t>costos</w:t>
          </w:r>
          <w:r w:rsidRPr="002D40B6">
            <w:rPr>
              <w:rFonts w:ascii="Arial" w:hAnsi="Arial"/>
              <w:sz w:val="18"/>
              <w:szCs w:val="18"/>
            </w:rPr>
            <w:t xml:space="preserve"> correspondientes por conceptos de vigilancias (visitas de seguimiento) extraordinarias, para que el personal técnico de </w:t>
          </w:r>
          <w:r w:rsidRPr="002D40B6">
            <w:rPr>
              <w:rFonts w:ascii="Arial" w:hAnsi="Arial"/>
              <w:bCs/>
              <w:sz w:val="18"/>
              <w:szCs w:val="18"/>
            </w:rPr>
            <w:t>“EL ORGANISMO DE CERTIFICACIÓN”</w:t>
          </w:r>
          <w:r w:rsidRPr="002D40B6">
            <w:rPr>
              <w:rFonts w:ascii="Arial" w:hAnsi="Arial"/>
              <w:sz w:val="18"/>
              <w:szCs w:val="18"/>
            </w:rPr>
            <w:t xml:space="preserve"> proceda a  comprobar  que  las correcciones hayan sido hechas en todos los productos existentes en fábrica, comercio y/o bodega y para realizar, en su caso, muestreo de los productos para su envío a pruebas de laboratorio para corroborar que las desviaciones hayan sido corregidas.</w:t>
          </w:r>
        </w:p>
        <w:p w14:paraId="5F301209" w14:textId="3E483A64" w:rsidR="007045A5" w:rsidRPr="00BC5CB2" w:rsidRDefault="007045A5" w:rsidP="007045A5">
          <w:pPr>
            <w:widowControl w:val="0"/>
            <w:tabs>
              <w:tab w:val="left" w:pos="260"/>
            </w:tabs>
            <w:autoSpaceDE w:val="0"/>
            <w:autoSpaceDN w:val="0"/>
            <w:adjustRightInd w:val="0"/>
            <w:jc w:val="both"/>
            <w:rPr>
              <w:rFonts w:ascii="Arial" w:hAnsi="Arial"/>
            </w:rPr>
          </w:pPr>
        </w:p>
        <w:p w14:paraId="5230CF77" w14:textId="383E3F98"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2D40B6">
            <w:rPr>
              <w:rFonts w:ascii="Arial" w:hAnsi="Arial"/>
              <w:b/>
              <w:bCs/>
              <w:sz w:val="18"/>
              <w:szCs w:val="18"/>
              <w:u w:val="single"/>
            </w:rPr>
            <w:t>3.- Cancelación</w:t>
          </w:r>
          <w:r w:rsidRPr="002D40B6">
            <w:rPr>
              <w:rFonts w:ascii="Arial" w:hAnsi="Arial"/>
              <w:sz w:val="18"/>
              <w:szCs w:val="18"/>
            </w:rPr>
            <w:t xml:space="preserve">. - </w:t>
          </w:r>
          <w:r w:rsidRPr="002D40B6">
            <w:rPr>
              <w:rFonts w:ascii="Arial" w:hAnsi="Arial"/>
              <w:bCs/>
              <w:sz w:val="18"/>
              <w:szCs w:val="18"/>
            </w:rPr>
            <w:t xml:space="preserve">“EL ORGANISMO DE CERTIFICACIÓN” </w:t>
          </w:r>
          <w:r w:rsidRPr="002D40B6">
            <w:rPr>
              <w:rFonts w:ascii="Arial" w:hAnsi="Arial"/>
              <w:sz w:val="18"/>
              <w:szCs w:val="18"/>
            </w:rPr>
            <w:t>cancelará un certificado presentándose lo siguiente:</w:t>
          </w:r>
        </w:p>
        <w:p w14:paraId="3593ED29"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5AFB8ED3" w14:textId="3335B8F7"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derivado de una suspensión, el plazo otorgado para presentar las correcciones y/o aclaraciones haya concluido, y éstas no se hayan llevado a cabo y/o no se haya demostrado en tiempo y en forma el cumplimiento correspondiente.</w:t>
          </w:r>
        </w:p>
        <w:p w14:paraId="2E41A002" w14:textId="2BE7B4E8"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por diversas acciones y/o actividades, </w:t>
          </w:r>
          <w:r w:rsidRPr="002D40B6">
            <w:rPr>
              <w:rFonts w:ascii="Arial" w:hAnsi="Arial"/>
              <w:bCs/>
              <w:sz w:val="18"/>
              <w:szCs w:val="18"/>
            </w:rPr>
            <w:t>“EL ORGANISMO DE CERTIFICACIÓN”</w:t>
          </w:r>
          <w:r w:rsidRPr="002D40B6">
            <w:rPr>
              <w:rFonts w:ascii="Arial" w:hAnsi="Arial"/>
              <w:sz w:val="18"/>
              <w:szCs w:val="18"/>
            </w:rPr>
            <w:t xml:space="preserve"> compruebe que los certificados otorgados a “EL CLIENTE”, hayan sido alterados y/o falsificados.</w:t>
          </w:r>
        </w:p>
      </w:sdtContent>
    </w:sdt>
    <w:sdt>
      <w:sdtPr>
        <w:rPr>
          <w:rFonts w:ascii="Arial" w:hAnsi="Arial"/>
          <w:color w:val="000000" w:themeColor="text1"/>
          <w:sz w:val="18"/>
          <w:szCs w:val="18"/>
        </w:rPr>
        <w:id w:val="-2044509953"/>
        <w:lock w:val="sdtContentLocked"/>
        <w:placeholder>
          <w:docPart w:val="DefaultPlaceholder_-1854013440"/>
        </w:placeholder>
      </w:sdtPr>
      <w:sdtEndPr>
        <w:rPr>
          <w:color w:val="auto"/>
        </w:rPr>
      </w:sdtEndPr>
      <w:sdtContent>
        <w:p w14:paraId="024EB2BD" w14:textId="3F2D2C86"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por referencias incorrectas al esquema de certificación, o el uso engañoso de las licencias, los certificados, las marcas y cualquier otro mecanismo para indicar que un producto está certificado por “EL ORGANISMO DE CERTIFICACIÓN”.</w:t>
          </w:r>
        </w:p>
        <w:p w14:paraId="460E4C07" w14:textId="1369452D"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al presentarse “EL ORGANISMO DE CERTIFICACIÓN” a la realización de una Vigilancia (Visita de Seguimiento), ésta no pueda llevarse a cabo por inexistencia del domicilio o empresa.</w:t>
          </w:r>
        </w:p>
        <w:p w14:paraId="441A4A55" w14:textId="6614F507"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se detecten no cumplimientos relacionados con lo establecido en las políticas y procedimientos para la evaluación de la conformidad, los procedimientos de evaluación de la conformidad, y/o lo establecido en las Normas Oficiales Mexicanas</w:t>
          </w:r>
          <w:r w:rsidR="00507740" w:rsidRPr="0006503E">
            <w:rPr>
              <w:rFonts w:ascii="Arial" w:hAnsi="Arial"/>
              <w:color w:val="000000" w:themeColor="text1"/>
              <w:sz w:val="18"/>
              <w:szCs w:val="18"/>
            </w:rPr>
            <w:t>,</w:t>
          </w:r>
          <w:r w:rsidRPr="0006503E">
            <w:rPr>
              <w:rFonts w:ascii="Arial" w:hAnsi="Arial"/>
              <w:color w:val="000000" w:themeColor="text1"/>
              <w:sz w:val="18"/>
              <w:szCs w:val="18"/>
            </w:rPr>
            <w:t xml:space="preserve"> Normas Mexicanas </w:t>
          </w:r>
          <w:r w:rsidR="00507740" w:rsidRPr="0006503E">
            <w:rPr>
              <w:rFonts w:ascii="Arial" w:hAnsi="Arial"/>
              <w:color w:val="000000" w:themeColor="text1"/>
              <w:sz w:val="18"/>
              <w:szCs w:val="18"/>
            </w:rPr>
            <w:t xml:space="preserve">o estándares </w:t>
          </w:r>
          <w:r w:rsidRPr="0006503E">
            <w:rPr>
              <w:rFonts w:ascii="Arial" w:hAnsi="Arial"/>
              <w:color w:val="000000" w:themeColor="text1"/>
              <w:sz w:val="18"/>
              <w:szCs w:val="18"/>
            </w:rPr>
            <w:t>aplicables a los productos que no sean aspectos de marcado   o información.</w:t>
          </w:r>
        </w:p>
        <w:p w14:paraId="56826213" w14:textId="7AAFED89" w:rsidR="007045A5" w:rsidRPr="0006503E" w:rsidRDefault="007045A5" w:rsidP="002D40B6">
          <w:pPr>
            <w:widowControl w:val="0"/>
            <w:numPr>
              <w:ilvl w:val="0"/>
              <w:numId w:val="37"/>
            </w:numPr>
            <w:tabs>
              <w:tab w:val="left" w:pos="260"/>
            </w:tabs>
            <w:autoSpaceDE w:val="0"/>
            <w:autoSpaceDN w:val="0"/>
            <w:adjustRightInd w:val="0"/>
            <w:jc w:val="both"/>
            <w:rPr>
              <w:rFonts w:ascii="Arial" w:hAnsi="Arial"/>
              <w:color w:val="000000" w:themeColor="text1"/>
              <w:sz w:val="18"/>
              <w:szCs w:val="18"/>
            </w:rPr>
          </w:pPr>
          <w:r w:rsidRPr="0006503E">
            <w:rPr>
              <w:rFonts w:ascii="Arial" w:hAnsi="Arial"/>
              <w:color w:val="000000" w:themeColor="text1"/>
              <w:sz w:val="18"/>
              <w:szCs w:val="18"/>
            </w:rPr>
            <w:t>Cuando por así convenga a los intereses del titular del certificado, previa solicitud por escrito.</w:t>
          </w:r>
        </w:p>
        <w:p w14:paraId="147FDE7A" w14:textId="1D561623" w:rsidR="007045A5" w:rsidRPr="005E0999"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06503E">
            <w:rPr>
              <w:rFonts w:ascii="Arial" w:hAnsi="Arial"/>
              <w:color w:val="000000" w:themeColor="text1"/>
              <w:sz w:val="18"/>
              <w:szCs w:val="18"/>
            </w:rPr>
            <w:t xml:space="preserve">Cuando cualquier persona física o moral, mexicano o nacional de otro país, con los que el gobierno </w:t>
          </w:r>
          <w:r w:rsidRPr="005E0999">
            <w:rPr>
              <w:rFonts w:ascii="Arial" w:hAnsi="Arial"/>
              <w:sz w:val="18"/>
              <w:szCs w:val="18"/>
            </w:rPr>
            <w:t xml:space="preserve">mexicano haya suscrito algún acuerdo o tratado de libre comercio, tenga extendida la titularidad de sus certificados para sus distribuidores; éste y/o alguno(s) de sus distribuidores hagan mal uso del(los) certificado(s) otorgado(s) por </w:t>
          </w:r>
          <w:r w:rsidRPr="005E0999">
            <w:rPr>
              <w:rFonts w:ascii="Arial" w:hAnsi="Arial"/>
              <w:bCs/>
              <w:sz w:val="18"/>
              <w:szCs w:val="18"/>
            </w:rPr>
            <w:t>“EL ORGANISMO DE CERTIFICACIÓN”</w:t>
          </w:r>
          <w:r w:rsidRPr="005E0999">
            <w:rPr>
              <w:rFonts w:ascii="Arial" w:hAnsi="Arial"/>
              <w:sz w:val="18"/>
              <w:szCs w:val="18"/>
            </w:rPr>
            <w:t>, o bien, la relación comercial entre estos y “EL CLIENTE” haya concluido.</w:t>
          </w:r>
        </w:p>
        <w:p w14:paraId="0C16D338" w14:textId="77777777" w:rsidR="00037032" w:rsidRPr="005E0999" w:rsidRDefault="00037032" w:rsidP="00037032">
          <w:pPr>
            <w:widowControl w:val="0"/>
            <w:numPr>
              <w:ilvl w:val="0"/>
              <w:numId w:val="37"/>
            </w:numPr>
            <w:tabs>
              <w:tab w:val="left" w:pos="260"/>
            </w:tabs>
            <w:autoSpaceDE w:val="0"/>
            <w:autoSpaceDN w:val="0"/>
            <w:adjustRightInd w:val="0"/>
            <w:jc w:val="both"/>
            <w:rPr>
              <w:rFonts w:ascii="Arial" w:hAnsi="Arial"/>
              <w:sz w:val="18"/>
              <w:szCs w:val="18"/>
            </w:rPr>
          </w:pPr>
          <w:r w:rsidRPr="005E0999">
            <w:rPr>
              <w:rFonts w:ascii="Arial" w:hAnsi="Arial"/>
              <w:sz w:val="18"/>
              <w:szCs w:val="18"/>
            </w:rPr>
            <w:t>Cuando la Dependencia competente así lo determine.</w:t>
          </w:r>
        </w:p>
        <w:p w14:paraId="6DE2D0CE" w14:textId="21226298" w:rsidR="007045A5" w:rsidRPr="002D40B6" w:rsidRDefault="007045A5" w:rsidP="002D40B6">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 xml:space="preserve">Cuando se hayan efectuado modificaciones al producto sin haber notificado a </w:t>
          </w:r>
          <w:r w:rsidRPr="002D40B6">
            <w:rPr>
              <w:rFonts w:ascii="Arial" w:hAnsi="Arial"/>
              <w:bCs/>
              <w:sz w:val="18"/>
              <w:szCs w:val="18"/>
            </w:rPr>
            <w:t>“EL ORGANISMO DE CERTIFICACIÓN”</w:t>
          </w:r>
          <w:r w:rsidRPr="002D40B6">
            <w:rPr>
              <w:rFonts w:ascii="Arial" w:hAnsi="Arial"/>
              <w:sz w:val="18"/>
              <w:szCs w:val="18"/>
            </w:rPr>
            <w:t>.</w:t>
          </w:r>
        </w:p>
      </w:sdtContent>
    </w:sdt>
    <w:sdt>
      <w:sdtPr>
        <w:rPr>
          <w:rFonts w:ascii="Arial" w:hAnsi="Arial"/>
          <w:sz w:val="18"/>
          <w:szCs w:val="18"/>
        </w:rPr>
        <w:id w:val="408582208"/>
        <w:placeholder>
          <w:docPart w:val="DefaultPlaceholder_1081868574"/>
        </w:placeholder>
      </w:sdtPr>
      <w:sdtEndPr>
        <w:rPr>
          <w:b/>
        </w:rPr>
      </w:sdtEndPr>
      <w:sdtContent>
        <w:sdt>
          <w:sdtPr>
            <w:rPr>
              <w:rFonts w:ascii="Arial" w:hAnsi="Arial"/>
              <w:sz w:val="18"/>
              <w:szCs w:val="18"/>
            </w:rPr>
            <w:id w:val="-1104038761"/>
            <w:lock w:val="sdtContentLocked"/>
            <w:placeholder>
              <w:docPart w:val="DefaultPlaceholder_-1854013440"/>
            </w:placeholder>
          </w:sdtPr>
          <w:sdtEndPr>
            <w:rPr>
              <w:b/>
            </w:rPr>
          </w:sdtEndPr>
          <w:sdtContent>
            <w:p w14:paraId="317156D6" w14:textId="1C87434A" w:rsidR="007045A5" w:rsidRDefault="007045A5" w:rsidP="007045A5">
              <w:pPr>
                <w:widowControl w:val="0"/>
                <w:numPr>
                  <w:ilvl w:val="0"/>
                  <w:numId w:val="37"/>
                </w:numPr>
                <w:tabs>
                  <w:tab w:val="left" w:pos="260"/>
                </w:tabs>
                <w:autoSpaceDE w:val="0"/>
                <w:autoSpaceDN w:val="0"/>
                <w:adjustRightInd w:val="0"/>
                <w:jc w:val="both"/>
                <w:rPr>
                  <w:rFonts w:ascii="Arial" w:hAnsi="Arial"/>
                  <w:sz w:val="18"/>
                  <w:szCs w:val="18"/>
                </w:rPr>
              </w:pPr>
              <w:r w:rsidRPr="002D40B6">
                <w:rPr>
                  <w:rFonts w:ascii="Arial" w:hAnsi="Arial"/>
                  <w:sz w:val="18"/>
                  <w:szCs w:val="18"/>
                </w:rPr>
                <w:t>Cuando el documento donde consten los resultados de la evaluación de la conformidad pierda su utilidad o se modifiquen o dejen de existir las circunstancias que dieron origen al mismo, previa petición de parte.</w:t>
              </w:r>
            </w:p>
            <w:p w14:paraId="11391CD2" w14:textId="4AB5AB83" w:rsidR="0087004B" w:rsidRPr="0087004B" w:rsidRDefault="0087004B" w:rsidP="0087004B">
              <w:pPr>
                <w:widowControl w:val="0"/>
                <w:numPr>
                  <w:ilvl w:val="0"/>
                  <w:numId w:val="37"/>
                </w:numPr>
                <w:tabs>
                  <w:tab w:val="left" w:pos="260"/>
                </w:tabs>
                <w:autoSpaceDE w:val="0"/>
                <w:autoSpaceDN w:val="0"/>
                <w:adjustRightInd w:val="0"/>
                <w:jc w:val="both"/>
                <w:rPr>
                  <w:rFonts w:ascii="Arial" w:hAnsi="Arial"/>
                  <w:color w:val="0070C0"/>
                  <w:sz w:val="18"/>
                  <w:szCs w:val="18"/>
                </w:rPr>
              </w:pPr>
              <w:r>
                <w:rPr>
                  <w:rFonts w:ascii="Arial" w:hAnsi="Arial"/>
                  <w:sz w:val="18"/>
                  <w:szCs w:val="18"/>
                </w:rPr>
                <w:t xml:space="preserve">Cuando la autoridad correspondiente si así lo solicite, de acuerdo con el articulo 152 y 154, fracción 6, de la ley de la infraestructura de la calidad, este se cancelara. </w:t>
              </w:r>
            </w:p>
            <w:p w14:paraId="641D2E13" w14:textId="77777777" w:rsidR="007045A5" w:rsidRPr="002D40B6" w:rsidRDefault="007045A5" w:rsidP="007045A5">
              <w:pPr>
                <w:widowControl w:val="0"/>
                <w:tabs>
                  <w:tab w:val="left" w:pos="260"/>
                </w:tabs>
                <w:autoSpaceDE w:val="0"/>
                <w:autoSpaceDN w:val="0"/>
                <w:adjustRightInd w:val="0"/>
                <w:jc w:val="both"/>
                <w:rPr>
                  <w:rFonts w:ascii="Arial" w:hAnsi="Arial"/>
                  <w:sz w:val="18"/>
                  <w:szCs w:val="18"/>
                </w:rPr>
              </w:pPr>
            </w:p>
            <w:p w14:paraId="4E7D830A" w14:textId="1F43A5A3" w:rsidR="007045A5" w:rsidRPr="0006503E" w:rsidRDefault="007045A5" w:rsidP="007045A5">
              <w:pPr>
                <w:widowControl w:val="0"/>
                <w:tabs>
                  <w:tab w:val="left" w:pos="260"/>
                </w:tabs>
                <w:autoSpaceDE w:val="0"/>
                <w:autoSpaceDN w:val="0"/>
                <w:adjustRightInd w:val="0"/>
                <w:jc w:val="both"/>
                <w:rPr>
                  <w:rFonts w:ascii="Arial" w:hAnsi="Arial"/>
                  <w:color w:val="000000" w:themeColor="text1"/>
                  <w:sz w:val="18"/>
                  <w:szCs w:val="18"/>
                </w:rPr>
              </w:pPr>
              <w:r w:rsidRPr="002D40B6">
                <w:rPr>
                  <w:rFonts w:ascii="Arial" w:hAnsi="Arial"/>
                  <w:sz w:val="18"/>
                  <w:szCs w:val="18"/>
                </w:rPr>
                <w:t xml:space="preserve">En cualquiera de las situaciones antes mencionadas, </w:t>
              </w:r>
              <w:r w:rsidRPr="002D40B6">
                <w:rPr>
                  <w:rFonts w:ascii="Arial" w:hAnsi="Arial"/>
                  <w:bCs/>
                  <w:sz w:val="18"/>
                  <w:szCs w:val="18"/>
                </w:rPr>
                <w:t>“EL ORGANISMO DE CERTIFICACIÓN”</w:t>
              </w:r>
              <w:r w:rsidRPr="002D40B6">
                <w:rPr>
                  <w:rFonts w:ascii="Arial" w:hAnsi="Arial"/>
                  <w:sz w:val="18"/>
                  <w:szCs w:val="18"/>
                </w:rPr>
                <w:t xml:space="preserve"> notificará a las autoridades correspondientes y, a partir de la fecha de recepción de la cancelación, el titular del certificado no podrá hacer uso de la marca </w:t>
              </w:r>
              <w:r w:rsidRPr="0006503E">
                <w:rPr>
                  <w:rFonts w:ascii="Arial" w:hAnsi="Arial"/>
                  <w:color w:val="000000" w:themeColor="text1"/>
                  <w:sz w:val="18"/>
                  <w:szCs w:val="18"/>
                </w:rPr>
                <w:t xml:space="preserve">registrada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LCN”</w:t>
              </w:r>
              <w:r w:rsidRPr="0006503E">
                <w:rPr>
                  <w:rFonts w:ascii="Arial" w:hAnsi="Arial"/>
                  <w:color w:val="000000" w:themeColor="text1"/>
                  <w:sz w:val="18"/>
                  <w:szCs w:val="18"/>
                </w:rPr>
                <w:t xml:space="preserve">, en todos y cada uno de los productos que se encuentren en su bodega y/o comercio, así como de los empaques, embalajes, documentos o publicidad donde se haga uso de la marca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LCN”</w:t>
              </w:r>
              <w:r w:rsidRPr="0006503E">
                <w:rPr>
                  <w:rFonts w:ascii="Arial" w:hAnsi="Arial"/>
                  <w:color w:val="000000" w:themeColor="text1"/>
                  <w:sz w:val="18"/>
                  <w:szCs w:val="18"/>
                </w:rPr>
                <w:t xml:space="preserve"> y que formen parte del certificado de cumplimiento que ha sido cancelado. De igual manera no podrá hacer uso del certificado de cumplimiento original o de copias de éste.</w:t>
              </w:r>
            </w:p>
            <w:p w14:paraId="4019054D" w14:textId="77777777" w:rsidR="007045A5" w:rsidRPr="0006503E" w:rsidRDefault="007045A5" w:rsidP="007045A5">
              <w:pPr>
                <w:widowControl w:val="0"/>
                <w:tabs>
                  <w:tab w:val="left" w:pos="260"/>
                </w:tabs>
                <w:autoSpaceDE w:val="0"/>
                <w:autoSpaceDN w:val="0"/>
                <w:adjustRightInd w:val="0"/>
                <w:jc w:val="both"/>
                <w:rPr>
                  <w:rFonts w:ascii="Arial" w:hAnsi="Arial"/>
                  <w:color w:val="000000" w:themeColor="text1"/>
                  <w:sz w:val="18"/>
                  <w:szCs w:val="18"/>
                </w:rPr>
              </w:pPr>
            </w:p>
            <w:p w14:paraId="1AED3FAE" w14:textId="24185547" w:rsidR="007045A5" w:rsidRPr="002D40B6" w:rsidRDefault="007045A5" w:rsidP="007045A5">
              <w:pPr>
                <w:widowControl w:val="0"/>
                <w:tabs>
                  <w:tab w:val="left" w:pos="260"/>
                </w:tabs>
                <w:autoSpaceDE w:val="0"/>
                <w:autoSpaceDN w:val="0"/>
                <w:adjustRightInd w:val="0"/>
                <w:jc w:val="both"/>
                <w:rPr>
                  <w:rFonts w:ascii="Arial" w:hAnsi="Arial"/>
                  <w:sz w:val="18"/>
                  <w:szCs w:val="18"/>
                </w:rPr>
              </w:pPr>
              <w:r w:rsidRPr="0006503E">
                <w:rPr>
                  <w:rFonts w:ascii="Arial" w:hAnsi="Arial"/>
                  <w:color w:val="000000" w:themeColor="text1"/>
                  <w:sz w:val="18"/>
                  <w:szCs w:val="18"/>
                </w:rPr>
                <w:t xml:space="preserve">La marca </w:t>
              </w:r>
              <w:r w:rsidR="005E0999" w:rsidRPr="0006503E">
                <w:rPr>
                  <w:rFonts w:ascii="Arial" w:hAnsi="Arial"/>
                  <w:color w:val="000000" w:themeColor="text1"/>
                  <w:sz w:val="18"/>
                  <w:szCs w:val="18"/>
                </w:rPr>
                <w:t>“</w:t>
              </w:r>
              <w:r w:rsidR="00DB5B7D" w:rsidRPr="0006503E">
                <w:rPr>
                  <w:rFonts w:ascii="Arial" w:hAnsi="Arial"/>
                  <w:color w:val="000000" w:themeColor="text1"/>
                  <w:sz w:val="18"/>
                  <w:szCs w:val="18"/>
                </w:rPr>
                <w:t xml:space="preserve">NORMALIZACIÓN </w:t>
              </w:r>
              <w:r w:rsidR="005E0999" w:rsidRPr="0006503E">
                <w:rPr>
                  <w:rFonts w:ascii="Arial" w:hAnsi="Arial"/>
                  <w:color w:val="000000" w:themeColor="text1"/>
                  <w:sz w:val="18"/>
                  <w:szCs w:val="18"/>
                </w:rPr>
                <w:t xml:space="preserve">LCN”, </w:t>
              </w:r>
              <w:r w:rsidRPr="0006503E">
                <w:rPr>
                  <w:rFonts w:ascii="Arial" w:hAnsi="Arial"/>
                  <w:color w:val="000000" w:themeColor="text1"/>
                  <w:sz w:val="18"/>
                  <w:szCs w:val="18"/>
                </w:rPr>
                <w:t xml:space="preserve">está debidamente registrada ante el Instituto Mexicano de la Propiedad Industrial (IMPI) y ésta sólo puede usarse </w:t>
              </w:r>
              <w:r w:rsidRPr="002D40B6">
                <w:rPr>
                  <w:rFonts w:ascii="Arial" w:hAnsi="Arial"/>
                  <w:sz w:val="18"/>
                  <w:szCs w:val="18"/>
                </w:rPr>
                <w:t xml:space="preserve">en aquellos modelos y marcas indicados en un certificado de cumplimiento vigente emitido por </w:t>
              </w:r>
              <w:r w:rsidRPr="002D40B6">
                <w:rPr>
                  <w:rFonts w:ascii="Arial" w:hAnsi="Arial"/>
                  <w:bCs/>
                  <w:sz w:val="18"/>
                  <w:szCs w:val="18"/>
                </w:rPr>
                <w:t>“EL ORGANISMO DE CERTIFICACIÓN”</w:t>
              </w:r>
              <w:r w:rsidRPr="002D40B6">
                <w:rPr>
                  <w:rFonts w:ascii="Arial" w:hAnsi="Arial"/>
                  <w:sz w:val="18"/>
                  <w:szCs w:val="18"/>
                </w:rPr>
                <w:t xml:space="preserve"> y/o con la autorización correspondiente, por lo que </w:t>
              </w:r>
              <w:r w:rsidRPr="002D40B6">
                <w:rPr>
                  <w:rFonts w:ascii="Arial" w:hAnsi="Arial"/>
                  <w:bCs/>
                  <w:sz w:val="18"/>
                  <w:szCs w:val="18"/>
                </w:rPr>
                <w:t>“EL ORGANISMO DE CERTIFICACIÓN”</w:t>
              </w:r>
              <w:r w:rsidRPr="002D40B6">
                <w:rPr>
                  <w:rFonts w:ascii="Arial" w:hAnsi="Arial"/>
                  <w:sz w:val="18"/>
                  <w:szCs w:val="18"/>
                </w:rPr>
                <w:t xml:space="preserve"> se reserva el derecho de iniciar acciones extrajudiciales y judiciales de carácter penal, civil y/o administrativo en contra de quien o quienes resulten responsables por la alteración y/o falsificación de los certificados.</w:t>
              </w:r>
            </w:p>
            <w:p w14:paraId="1AB0AE7C" w14:textId="5A76D99D" w:rsidR="007045A5" w:rsidRPr="002D40B6" w:rsidRDefault="00DB5B7D" w:rsidP="007045A5">
              <w:pPr>
                <w:widowControl w:val="0"/>
                <w:tabs>
                  <w:tab w:val="left" w:pos="720"/>
                </w:tabs>
                <w:autoSpaceDE w:val="0"/>
                <w:autoSpaceDN w:val="0"/>
                <w:adjustRightInd w:val="0"/>
                <w:rPr>
                  <w:rFonts w:ascii="Arial" w:hAnsi="Arial"/>
                  <w:b/>
                  <w:sz w:val="18"/>
                  <w:szCs w:val="18"/>
                </w:rPr>
              </w:pPr>
              <w:r>
                <w:rPr>
                  <w:rFonts w:ascii="Arial" w:hAnsi="Arial"/>
                  <w:b/>
                  <w:sz w:val="18"/>
                  <w:szCs w:val="18"/>
                </w:rPr>
                <w:t xml:space="preserve"> </w:t>
              </w:r>
            </w:p>
          </w:sdtContent>
        </w:sdt>
      </w:sdtContent>
    </w:sdt>
    <w:sdt>
      <w:sdtPr>
        <w:rPr>
          <w:rFonts w:ascii="Arial" w:hAnsi="Arial"/>
          <w:b/>
          <w:color w:val="000000" w:themeColor="text1"/>
          <w:sz w:val="18"/>
          <w:szCs w:val="18"/>
        </w:rPr>
        <w:id w:val="797572276"/>
        <w:lock w:val="sdtContentLocked"/>
        <w:placeholder>
          <w:docPart w:val="DefaultPlaceholder_-1854013440"/>
        </w:placeholder>
      </w:sdtPr>
      <w:sdtEndPr>
        <w:rPr>
          <w:b w:val="0"/>
          <w:color w:val="auto"/>
        </w:rPr>
      </w:sdtEndPr>
      <w:sdtContent>
        <w:p w14:paraId="07228E56" w14:textId="3A7E3BB3" w:rsidR="007045A5" w:rsidRPr="0006503E" w:rsidRDefault="007045A5" w:rsidP="007045A5">
          <w:pPr>
            <w:widowControl w:val="0"/>
            <w:tabs>
              <w:tab w:val="left" w:pos="720"/>
            </w:tabs>
            <w:autoSpaceDE w:val="0"/>
            <w:autoSpaceDN w:val="0"/>
            <w:adjustRightInd w:val="0"/>
            <w:jc w:val="both"/>
            <w:rPr>
              <w:rFonts w:ascii="Arial" w:hAnsi="Arial"/>
              <w:bCs/>
              <w:color w:val="000000" w:themeColor="text1"/>
              <w:sz w:val="18"/>
              <w:szCs w:val="18"/>
            </w:rPr>
          </w:pPr>
          <w:r w:rsidRPr="0006503E">
            <w:rPr>
              <w:rFonts w:ascii="Arial" w:hAnsi="Arial"/>
              <w:b/>
              <w:color w:val="000000" w:themeColor="text1"/>
              <w:sz w:val="18"/>
              <w:szCs w:val="18"/>
            </w:rPr>
            <w:t>DÉCIMA PRIMERA</w:t>
          </w:r>
          <w:r w:rsidRPr="0006503E">
            <w:rPr>
              <w:rFonts w:ascii="Arial" w:hAnsi="Arial"/>
              <w:bCs/>
              <w:color w:val="000000" w:themeColor="text1"/>
              <w:sz w:val="18"/>
              <w:szCs w:val="18"/>
            </w:rPr>
            <w:t xml:space="preserve">. - RESPONSABILIDADES E INDEMNIZACIÓN.- “EL CLIENTE” reconoce y acepta que “EL ORGANISMO DE CERTIFICACIÓN”, asume la responsabilidad de sus actos hasta donde la normativa o legislación vigente lo establezca, es decir que “EL ORGANISMO DE CERTIFICACIÓN” </w:t>
          </w:r>
          <w:r w:rsidR="00F6323D" w:rsidRPr="0006503E">
            <w:rPr>
              <w:rFonts w:ascii="Arial" w:hAnsi="Arial"/>
              <w:bCs/>
              <w:color w:val="000000" w:themeColor="text1"/>
              <w:sz w:val="18"/>
              <w:szCs w:val="18"/>
            </w:rPr>
            <w:t xml:space="preserve">es responsable de todas las actividades contratadas externamente con otro organismo, </w:t>
          </w:r>
          <w:r w:rsidRPr="0006503E">
            <w:rPr>
              <w:rFonts w:ascii="Arial" w:hAnsi="Arial"/>
              <w:bCs/>
              <w:color w:val="000000" w:themeColor="text1"/>
              <w:sz w:val="18"/>
              <w:szCs w:val="18"/>
            </w:rPr>
            <w:t xml:space="preserve">será responsable de emitir el certificado, siempre y cuando el producto cumpla con los requisitos de evaluación de la conformidad y de la norma correspondiente, de la misma manera será responsable de vigilar, por medio del seguimiento programado de forma aleatoria o a petición de “EL CLIENTE”, que los productos continúan cumpliendo con los requisitos correspondientes y que, en el supuesto de que los productos certificados dejen de cumplir con tales requisitos, por cualquier causa imputable a “EL CLIENTE” y no haya sido notificado a “EL ORGANISMO DE CERTIFICACIÓN”, este no será responsable dado que “EL CLIENTE” está obligado a notificarle cualquier cambio o modificación que afecte significativamente el diseño o especificaciones del producto. </w:t>
          </w:r>
          <w:r w:rsidR="002C72A8" w:rsidRPr="0006503E">
            <w:rPr>
              <w:rFonts w:ascii="Arial" w:hAnsi="Arial"/>
              <w:bCs/>
              <w:color w:val="000000" w:themeColor="text1"/>
              <w:sz w:val="18"/>
              <w:szCs w:val="18"/>
            </w:rPr>
            <w:t xml:space="preserve"> </w:t>
          </w:r>
        </w:p>
        <w:p w14:paraId="53BB3110" w14:textId="77777777" w:rsidR="007045A5" w:rsidRPr="0006503E" w:rsidRDefault="007045A5" w:rsidP="007045A5">
          <w:pPr>
            <w:widowControl w:val="0"/>
            <w:tabs>
              <w:tab w:val="left" w:pos="320"/>
              <w:tab w:val="num" w:pos="709"/>
            </w:tabs>
            <w:autoSpaceDE w:val="0"/>
            <w:autoSpaceDN w:val="0"/>
            <w:adjustRightInd w:val="0"/>
            <w:ind w:left="1069"/>
            <w:jc w:val="both"/>
            <w:rPr>
              <w:rFonts w:ascii="Arial" w:hAnsi="Arial"/>
              <w:bCs/>
              <w:color w:val="000000" w:themeColor="text1"/>
              <w:sz w:val="18"/>
              <w:szCs w:val="18"/>
            </w:rPr>
          </w:pPr>
        </w:p>
        <w:p w14:paraId="4F561904" w14:textId="4C5CDC73" w:rsidR="007045A5" w:rsidRPr="00BC5CB2" w:rsidRDefault="007045A5" w:rsidP="007045A5">
          <w:pPr>
            <w:widowControl w:val="0"/>
            <w:tabs>
              <w:tab w:val="left" w:pos="360"/>
            </w:tabs>
            <w:autoSpaceDE w:val="0"/>
            <w:autoSpaceDN w:val="0"/>
            <w:adjustRightInd w:val="0"/>
            <w:jc w:val="both"/>
            <w:rPr>
              <w:rFonts w:ascii="Arial" w:hAnsi="Arial"/>
              <w:bCs/>
            </w:rPr>
          </w:pPr>
          <w:r w:rsidRPr="002D40B6">
            <w:rPr>
              <w:rFonts w:ascii="Arial" w:hAnsi="Arial"/>
              <w:sz w:val="18"/>
              <w:szCs w:val="18"/>
            </w:rPr>
            <w:t xml:space="preserve">Asimismo, en caso de que el incumplimiento sea imputable a </w:t>
          </w:r>
          <w:r w:rsidRPr="002D40B6">
            <w:rPr>
              <w:rFonts w:ascii="Arial" w:hAnsi="Arial"/>
              <w:bCs/>
              <w:sz w:val="18"/>
              <w:szCs w:val="18"/>
            </w:rPr>
            <w:t>“EL CLIENTE”, este se obliga a indemnizar a “EL ORGANISMO DE CERTIFICACIÓN” por cualquier daño o perjuicio que le llegase a generar o causar, así como mantener a “EL ORGANISMO DE CERTIFICACIÓN”, en paz y a salvo por cualquier reclamación que pudiere seguirse en su contra por motivo o en relación con cualquier incumplimiento a la Norma, lo que incluirá, además, el pago de los honorarios de los abogados contratados por “EL ORGANISMO DE CERTIFICACIÓN”.</w:t>
          </w:r>
        </w:p>
        <w:p w14:paraId="350A7F01" w14:textId="77777777" w:rsidR="007045A5" w:rsidRPr="00BC5CB2" w:rsidRDefault="007045A5" w:rsidP="007045A5">
          <w:pPr>
            <w:widowControl w:val="0"/>
            <w:tabs>
              <w:tab w:val="left" w:pos="2964"/>
            </w:tabs>
            <w:autoSpaceDE w:val="0"/>
            <w:autoSpaceDN w:val="0"/>
            <w:adjustRightInd w:val="0"/>
            <w:ind w:left="426" w:hanging="720"/>
            <w:jc w:val="both"/>
            <w:rPr>
              <w:rFonts w:ascii="Arial" w:hAnsi="Arial"/>
            </w:rPr>
          </w:pPr>
          <w:r w:rsidRPr="00BC5CB2">
            <w:rPr>
              <w:rFonts w:ascii="Arial" w:hAnsi="Arial"/>
            </w:rPr>
            <w:tab/>
          </w:r>
          <w:r w:rsidRPr="00BC5CB2">
            <w:rPr>
              <w:rFonts w:ascii="Arial" w:hAnsi="Arial"/>
            </w:rPr>
            <w:tab/>
          </w:r>
        </w:p>
        <w:p w14:paraId="6EB706F4" w14:textId="577A1ADC" w:rsidR="007045A5" w:rsidRPr="002D40B6" w:rsidRDefault="007045A5" w:rsidP="007045A5">
          <w:pPr>
            <w:widowControl w:val="0"/>
            <w:tabs>
              <w:tab w:val="left" w:pos="280"/>
              <w:tab w:val="left" w:pos="720"/>
            </w:tabs>
            <w:autoSpaceDE w:val="0"/>
            <w:autoSpaceDN w:val="0"/>
            <w:adjustRightInd w:val="0"/>
            <w:jc w:val="both"/>
            <w:rPr>
              <w:rFonts w:ascii="Arial" w:hAnsi="Arial"/>
              <w:bCs/>
              <w:sz w:val="18"/>
              <w:szCs w:val="18"/>
            </w:rPr>
          </w:pPr>
          <w:r w:rsidRPr="002D40B6">
            <w:rPr>
              <w:rFonts w:ascii="Arial" w:hAnsi="Arial"/>
              <w:b/>
              <w:sz w:val="18"/>
              <w:szCs w:val="18"/>
            </w:rPr>
            <w:t>DÉCIMA SEGUNDA</w:t>
          </w:r>
          <w:r w:rsidRPr="002D40B6">
            <w:rPr>
              <w:rFonts w:ascii="Arial" w:hAnsi="Arial"/>
              <w:sz w:val="18"/>
              <w:szCs w:val="18"/>
            </w:rPr>
            <w:t xml:space="preserve">. -APELACIONES Y RECLAMACIONES. - Las partes convienen que </w:t>
          </w:r>
          <w:r w:rsidRPr="002D40B6">
            <w:rPr>
              <w:rFonts w:ascii="Arial" w:hAnsi="Arial"/>
              <w:bCs/>
              <w:sz w:val="18"/>
              <w:szCs w:val="18"/>
            </w:rPr>
            <w:t xml:space="preserve">“EL CLIENTE” tendrá en todo momento el derecho de apelar las resoluciones que “EL ORGANISMO DE CERTIFICACIÓN” emita como resultado de la dictaminación o certificación, siempre y cuando dichas apelaciones sean con respecto al alcance bajo el cual la certificación ha sido concedida. </w:t>
          </w:r>
        </w:p>
        <w:p w14:paraId="7E92A451" w14:textId="77777777" w:rsidR="007045A5" w:rsidRPr="002D40B6" w:rsidRDefault="007045A5" w:rsidP="007045A5">
          <w:pPr>
            <w:widowControl w:val="0"/>
            <w:tabs>
              <w:tab w:val="left" w:pos="280"/>
              <w:tab w:val="left" w:pos="720"/>
            </w:tabs>
            <w:autoSpaceDE w:val="0"/>
            <w:autoSpaceDN w:val="0"/>
            <w:adjustRightInd w:val="0"/>
            <w:jc w:val="both"/>
            <w:rPr>
              <w:rFonts w:ascii="Arial" w:hAnsi="Arial"/>
              <w:bCs/>
              <w:sz w:val="18"/>
              <w:szCs w:val="18"/>
            </w:rPr>
          </w:pPr>
        </w:p>
        <w:p w14:paraId="5AB6A3FF" w14:textId="77777777" w:rsidR="007045A5" w:rsidRPr="002D40B6" w:rsidRDefault="007045A5" w:rsidP="007045A5">
          <w:pPr>
            <w:widowControl w:val="0"/>
            <w:tabs>
              <w:tab w:val="left" w:pos="300"/>
              <w:tab w:val="left" w:pos="720"/>
            </w:tabs>
            <w:autoSpaceDE w:val="0"/>
            <w:autoSpaceDN w:val="0"/>
            <w:adjustRightInd w:val="0"/>
            <w:jc w:val="both"/>
            <w:rPr>
              <w:rFonts w:ascii="Arial" w:hAnsi="Arial"/>
              <w:sz w:val="18"/>
              <w:szCs w:val="18"/>
            </w:rPr>
          </w:pPr>
          <w:r w:rsidRPr="002D40B6">
            <w:rPr>
              <w:rFonts w:ascii="Arial" w:hAnsi="Arial"/>
              <w:bCs/>
              <w:sz w:val="18"/>
              <w:szCs w:val="18"/>
            </w:rPr>
            <w:t>Para la apelación “EL CLIENTE” deberá presentar a “EL ORGANISMO DE CERTIFICACIÓN”, un</w:t>
          </w:r>
          <w:r w:rsidRPr="002D40B6">
            <w:rPr>
              <w:rFonts w:ascii="Arial" w:hAnsi="Arial"/>
              <w:sz w:val="18"/>
              <w:szCs w:val="18"/>
            </w:rPr>
            <w:t xml:space="preserve"> escrito debidamente fundamentado y, en tal caso </w:t>
          </w:r>
          <w:r w:rsidRPr="002D40B6">
            <w:rPr>
              <w:rFonts w:ascii="Arial" w:hAnsi="Arial"/>
              <w:bCs/>
              <w:sz w:val="18"/>
              <w:szCs w:val="18"/>
            </w:rPr>
            <w:t>“EL ORGANISMO DE CERTIFICACIÓN” se compromete a dar respuesta en un plazo no mayor a diez (10) días hábiles, contados a partir del día siguiente en que se reciba la reclamación, enviando copia de esta a la autoridad competente, acordando las</w:t>
          </w:r>
          <w:r w:rsidRPr="002D40B6">
            <w:rPr>
              <w:rFonts w:ascii="Arial" w:hAnsi="Arial"/>
              <w:sz w:val="18"/>
              <w:szCs w:val="18"/>
            </w:rPr>
            <w:t xml:space="preserve"> partes que cualquier gasto que resulte de la investigación deberá ser pagado por la parte que resulte responsable.</w:t>
          </w:r>
        </w:p>
        <w:p w14:paraId="2BBE4F1F" w14:textId="77777777" w:rsidR="007045A5" w:rsidRPr="002D40B6" w:rsidRDefault="007045A5" w:rsidP="007045A5">
          <w:pPr>
            <w:widowControl w:val="0"/>
            <w:tabs>
              <w:tab w:val="left" w:pos="300"/>
            </w:tabs>
            <w:autoSpaceDE w:val="0"/>
            <w:autoSpaceDN w:val="0"/>
            <w:adjustRightInd w:val="0"/>
            <w:ind w:right="160"/>
            <w:jc w:val="both"/>
            <w:rPr>
              <w:rFonts w:ascii="Arial" w:hAnsi="Arial"/>
              <w:sz w:val="18"/>
              <w:szCs w:val="18"/>
            </w:rPr>
          </w:pPr>
        </w:p>
        <w:p w14:paraId="3EEE17CD" w14:textId="77777777" w:rsidR="007045A5" w:rsidRPr="002D40B6" w:rsidRDefault="007045A5" w:rsidP="007045A5">
          <w:pPr>
            <w:widowControl w:val="0"/>
            <w:tabs>
              <w:tab w:val="left" w:pos="320"/>
              <w:tab w:val="left" w:pos="720"/>
            </w:tabs>
            <w:autoSpaceDE w:val="0"/>
            <w:autoSpaceDN w:val="0"/>
            <w:adjustRightInd w:val="0"/>
            <w:jc w:val="both"/>
            <w:rPr>
              <w:rFonts w:ascii="Arial" w:hAnsi="Arial"/>
              <w:sz w:val="18"/>
              <w:szCs w:val="18"/>
            </w:rPr>
          </w:pPr>
          <w:r w:rsidRPr="002D40B6">
            <w:rPr>
              <w:rFonts w:ascii="Arial" w:hAnsi="Arial"/>
              <w:b/>
              <w:sz w:val="18"/>
              <w:szCs w:val="18"/>
            </w:rPr>
            <w:t>DÉCIMA TERCERA</w:t>
          </w:r>
          <w:r w:rsidRPr="002D40B6">
            <w:rPr>
              <w:rFonts w:ascii="Arial" w:hAnsi="Arial"/>
              <w:sz w:val="18"/>
              <w:szCs w:val="18"/>
            </w:rPr>
            <w:t xml:space="preserve">. -MODIFICACIONES A LA NORMA. - La validez de uso de la contraseña cesará en los productos que se fabriquen, importen, distribuyan comercialicen y/o en su documentación o publicidad, después de la publicación en el Diario Oficial de la Federación respecto de la cancelación de </w:t>
          </w:r>
          <w:smartTag w:uri="urn:schemas-microsoft-com:office:smarttags" w:element="PersonName">
            <w:smartTagPr>
              <w:attr w:name="ProductID" w:val="la Norma"/>
            </w:smartTagPr>
            <w:r w:rsidRPr="002D40B6">
              <w:rPr>
                <w:rFonts w:ascii="Arial" w:hAnsi="Arial"/>
                <w:sz w:val="18"/>
                <w:szCs w:val="18"/>
              </w:rPr>
              <w:t>la Norma</w:t>
            </w:r>
          </w:smartTag>
          <w:r w:rsidRPr="002D40B6">
            <w:rPr>
              <w:rFonts w:ascii="Arial" w:hAnsi="Arial"/>
              <w:sz w:val="18"/>
              <w:szCs w:val="18"/>
            </w:rPr>
            <w:t xml:space="preserve"> correspondiente o hasta agotar las existencias dentro del territorio nacional de productos, etiquetas, embalajes o envolturas en las que se haya ostentado la contraseña correspondiente. </w:t>
          </w:r>
        </w:p>
        <w:p w14:paraId="4F13EE83" w14:textId="77777777" w:rsidR="007045A5" w:rsidRPr="00BC5CB2" w:rsidRDefault="007045A5" w:rsidP="007045A5">
          <w:pPr>
            <w:widowControl w:val="0"/>
            <w:tabs>
              <w:tab w:val="left" w:pos="320"/>
              <w:tab w:val="left" w:pos="720"/>
            </w:tabs>
            <w:autoSpaceDE w:val="0"/>
            <w:autoSpaceDN w:val="0"/>
            <w:adjustRightInd w:val="0"/>
            <w:ind w:left="426"/>
            <w:jc w:val="both"/>
            <w:rPr>
              <w:rFonts w:ascii="Arial" w:hAnsi="Arial"/>
            </w:rPr>
          </w:pPr>
        </w:p>
        <w:p w14:paraId="4AB1E5AA" w14:textId="77777777" w:rsidR="007045A5" w:rsidRPr="002D40B6" w:rsidRDefault="007045A5" w:rsidP="007045A5">
          <w:pPr>
            <w:widowControl w:val="0"/>
            <w:tabs>
              <w:tab w:val="left" w:pos="360"/>
              <w:tab w:val="left" w:pos="720"/>
            </w:tabs>
            <w:autoSpaceDE w:val="0"/>
            <w:autoSpaceDN w:val="0"/>
            <w:adjustRightInd w:val="0"/>
            <w:jc w:val="both"/>
            <w:rPr>
              <w:rFonts w:ascii="Arial" w:hAnsi="Arial"/>
              <w:sz w:val="18"/>
              <w:szCs w:val="18"/>
            </w:rPr>
          </w:pPr>
          <w:r w:rsidRPr="002D40B6">
            <w:rPr>
              <w:rFonts w:ascii="Arial" w:hAnsi="Arial"/>
              <w:sz w:val="18"/>
              <w:szCs w:val="18"/>
            </w:rPr>
            <w:t xml:space="preserve">Si la norma es reformada por la dependencia competente, los certificados de los productos previamente certificados mantendrán su vigencia, pero aquellos cuya solicitud de servicios sea presentada a </w:t>
          </w:r>
          <w:r w:rsidRPr="002D40B6">
            <w:rPr>
              <w:rFonts w:ascii="Arial" w:hAnsi="Arial"/>
              <w:bCs/>
              <w:sz w:val="18"/>
              <w:szCs w:val="18"/>
            </w:rPr>
            <w:t>“EL ORGANISMO DE CERTIFICACIÓN” después de la entrada en vigor de las reformas, deberán cumplir con las nuevas</w:t>
          </w:r>
          <w:r w:rsidRPr="002D40B6">
            <w:rPr>
              <w:rFonts w:ascii="Arial" w:hAnsi="Arial"/>
              <w:b/>
              <w:sz w:val="18"/>
              <w:szCs w:val="18"/>
            </w:rPr>
            <w:t xml:space="preserve"> </w:t>
          </w:r>
          <w:r w:rsidRPr="002D40B6">
            <w:rPr>
              <w:rFonts w:ascii="Arial" w:hAnsi="Arial"/>
              <w:sz w:val="18"/>
              <w:szCs w:val="18"/>
            </w:rPr>
            <w:t xml:space="preserve">disposiciones. </w:t>
          </w:r>
        </w:p>
        <w:p w14:paraId="25C48EF0" w14:textId="77777777" w:rsidR="007045A5" w:rsidRPr="002D40B6" w:rsidRDefault="007045A5" w:rsidP="007045A5">
          <w:pPr>
            <w:widowControl w:val="0"/>
            <w:tabs>
              <w:tab w:val="left" w:pos="360"/>
              <w:tab w:val="left" w:pos="720"/>
            </w:tabs>
            <w:autoSpaceDE w:val="0"/>
            <w:autoSpaceDN w:val="0"/>
            <w:adjustRightInd w:val="0"/>
            <w:ind w:left="426"/>
            <w:jc w:val="both"/>
            <w:rPr>
              <w:rFonts w:ascii="Arial" w:hAnsi="Arial"/>
            </w:rPr>
          </w:pPr>
        </w:p>
        <w:p w14:paraId="00AC6169" w14:textId="6F777EC9" w:rsidR="007045A5" w:rsidRPr="002D40B6" w:rsidRDefault="007045A5" w:rsidP="007045A5">
          <w:pPr>
            <w:jc w:val="both"/>
            <w:rPr>
              <w:rFonts w:ascii="Arial" w:hAnsi="Arial"/>
              <w:sz w:val="18"/>
              <w:szCs w:val="18"/>
            </w:rPr>
          </w:pPr>
          <w:r w:rsidRPr="002D40B6">
            <w:rPr>
              <w:rFonts w:ascii="Arial" w:hAnsi="Arial"/>
              <w:b/>
              <w:sz w:val="18"/>
              <w:szCs w:val="18"/>
            </w:rPr>
            <w:t>DÉCIMA CUARTA</w:t>
          </w:r>
          <w:r w:rsidRPr="002D40B6">
            <w:rPr>
              <w:rFonts w:ascii="Arial" w:hAnsi="Arial"/>
              <w:sz w:val="18"/>
              <w:szCs w:val="18"/>
            </w:rPr>
            <w:t xml:space="preserve">. - VIGENCIA DEL CONTRATO. - El presente contrato </w:t>
          </w:r>
          <w:r w:rsidR="002A6567">
            <w:rPr>
              <w:rFonts w:ascii="Arial" w:hAnsi="Arial"/>
              <w:sz w:val="18"/>
              <w:szCs w:val="18"/>
            </w:rPr>
            <w:t>tendrá una vigencia de tres (</w:t>
          </w:r>
          <w:r w:rsidR="005927C0">
            <w:rPr>
              <w:rFonts w:ascii="Arial" w:hAnsi="Arial"/>
              <w:sz w:val="18"/>
              <w:szCs w:val="18"/>
            </w:rPr>
            <w:t>5</w:t>
          </w:r>
          <w:r w:rsidR="002A6567">
            <w:rPr>
              <w:rFonts w:ascii="Arial" w:hAnsi="Arial"/>
              <w:sz w:val="18"/>
              <w:szCs w:val="18"/>
            </w:rPr>
            <w:t>) años</w:t>
          </w:r>
          <w:r w:rsidR="002A6567" w:rsidRPr="002D40B6">
            <w:rPr>
              <w:rFonts w:ascii="Arial" w:hAnsi="Arial"/>
              <w:sz w:val="18"/>
              <w:szCs w:val="18"/>
            </w:rPr>
            <w:t xml:space="preserve"> </w:t>
          </w:r>
          <w:r w:rsidR="002A6567">
            <w:rPr>
              <w:rFonts w:ascii="Arial" w:hAnsi="Arial"/>
              <w:sz w:val="18"/>
              <w:szCs w:val="18"/>
            </w:rPr>
            <w:t xml:space="preserve">y </w:t>
          </w:r>
          <w:r w:rsidRPr="002D40B6">
            <w:rPr>
              <w:rFonts w:ascii="Arial" w:hAnsi="Arial"/>
              <w:sz w:val="18"/>
              <w:szCs w:val="18"/>
            </w:rPr>
            <w:t>entrará en vigor el día de su firma</w:t>
          </w:r>
          <w:r w:rsidR="002A6567">
            <w:rPr>
              <w:rFonts w:ascii="Arial" w:hAnsi="Arial"/>
              <w:sz w:val="18"/>
              <w:szCs w:val="18"/>
            </w:rPr>
            <w:t xml:space="preserve"> por ambas partes</w:t>
          </w:r>
          <w:r w:rsidRPr="002D40B6">
            <w:rPr>
              <w:rFonts w:ascii="Arial" w:hAnsi="Arial"/>
              <w:sz w:val="18"/>
              <w:szCs w:val="18"/>
            </w:rPr>
            <w:t>. No obstante, lo anterior, cualquiera de las partes podrá solicitar su terminación anticipada siempre que no existan trámites sin concluir y/o trabajos ya iniciados, además de que se obligan a dar aviso por escrito a su contraparte con treinta (30) días naturales de anticipación.</w:t>
          </w:r>
        </w:p>
      </w:sdtContent>
    </w:sdt>
    <w:p w14:paraId="7021B2E9" w14:textId="77777777" w:rsidR="007045A5" w:rsidRPr="002D40B6" w:rsidRDefault="007045A5" w:rsidP="007045A5">
      <w:pPr>
        <w:widowControl w:val="0"/>
        <w:tabs>
          <w:tab w:val="left" w:pos="360"/>
          <w:tab w:val="left" w:pos="720"/>
        </w:tabs>
        <w:autoSpaceDE w:val="0"/>
        <w:autoSpaceDN w:val="0"/>
        <w:adjustRightInd w:val="0"/>
        <w:ind w:left="-426"/>
        <w:jc w:val="both"/>
        <w:rPr>
          <w:rFonts w:ascii="Arial" w:hAnsi="Arial"/>
          <w:sz w:val="18"/>
          <w:szCs w:val="18"/>
        </w:rPr>
      </w:pPr>
    </w:p>
    <w:sdt>
      <w:sdtPr>
        <w:rPr>
          <w:rFonts w:ascii="Arial" w:hAnsi="Arial"/>
          <w:b/>
          <w:sz w:val="18"/>
          <w:szCs w:val="18"/>
        </w:rPr>
        <w:id w:val="-1426713880"/>
        <w:lock w:val="sdtContentLocked"/>
        <w:placeholder>
          <w:docPart w:val="DefaultPlaceholder_-1854013440"/>
        </w:placeholder>
      </w:sdtPr>
      <w:sdtEndPr>
        <w:rPr>
          <w:b w:val="0"/>
        </w:rPr>
      </w:sdtEndPr>
      <w:sdtContent>
        <w:p w14:paraId="57D99692" w14:textId="7BB86988" w:rsidR="007045A5" w:rsidRPr="002D40B6" w:rsidRDefault="007045A5" w:rsidP="007045A5">
          <w:pPr>
            <w:jc w:val="both"/>
            <w:rPr>
              <w:rFonts w:ascii="Arial" w:hAnsi="Arial" w:cs="Arial"/>
              <w:sz w:val="18"/>
              <w:szCs w:val="18"/>
            </w:rPr>
          </w:pPr>
          <w:r w:rsidRPr="002D40B6">
            <w:rPr>
              <w:rFonts w:ascii="Arial" w:hAnsi="Arial"/>
              <w:b/>
              <w:sz w:val="18"/>
              <w:szCs w:val="18"/>
            </w:rPr>
            <w:t>DÉCIMA QUINTA.</w:t>
          </w:r>
          <w:r w:rsidRPr="002D40B6">
            <w:rPr>
              <w:rFonts w:ascii="Arial" w:hAnsi="Arial"/>
              <w:sz w:val="18"/>
              <w:szCs w:val="18"/>
            </w:rPr>
            <w:t xml:space="preserve"> -NORMAS OFICIALES MEXICANAS Y </w:t>
          </w:r>
          <w:r w:rsidR="008E0B85">
            <w:rPr>
              <w:rFonts w:ascii="Arial" w:hAnsi="Arial"/>
              <w:sz w:val="18"/>
              <w:szCs w:val="18"/>
            </w:rPr>
            <w:t xml:space="preserve">DISPOSICIONES TÉCNICAS O </w:t>
          </w:r>
          <w:r w:rsidR="007C4A42" w:rsidRPr="002A6567">
            <w:rPr>
              <w:rFonts w:ascii="Arial" w:hAnsi="Arial"/>
              <w:sz w:val="18"/>
              <w:szCs w:val="18"/>
            </w:rPr>
            <w:t>ESTANDARES</w:t>
          </w:r>
          <w:r w:rsidRPr="002A6567">
            <w:rPr>
              <w:rFonts w:ascii="Arial" w:hAnsi="Arial"/>
              <w:sz w:val="18"/>
              <w:szCs w:val="18"/>
            </w:rPr>
            <w:t xml:space="preserve">. - </w:t>
          </w:r>
          <w:r w:rsidRPr="002D40B6">
            <w:rPr>
              <w:rFonts w:ascii="Arial" w:hAnsi="Arial" w:cs="Arial"/>
              <w:sz w:val="18"/>
              <w:szCs w:val="18"/>
            </w:rPr>
            <w:t xml:space="preserve">El presente </w:t>
          </w:r>
          <w:r w:rsidR="00FB3696" w:rsidRPr="0006503E">
            <w:rPr>
              <w:rFonts w:ascii="Arial" w:hAnsi="Arial"/>
              <w:color w:val="000000" w:themeColor="text1"/>
              <w:sz w:val="18"/>
              <w:szCs w:val="18"/>
            </w:rPr>
            <w:t>con</w:t>
          </w:r>
          <w:r w:rsidR="0006503E">
            <w:rPr>
              <w:rFonts w:ascii="Arial" w:hAnsi="Arial"/>
              <w:color w:val="000000" w:themeColor="text1"/>
              <w:sz w:val="18"/>
              <w:szCs w:val="18"/>
            </w:rPr>
            <w:t>trat</w:t>
          </w:r>
          <w:r w:rsidR="00FB3696" w:rsidRPr="0006503E">
            <w:rPr>
              <w:rFonts w:ascii="Arial" w:hAnsi="Arial"/>
              <w:color w:val="000000" w:themeColor="text1"/>
              <w:sz w:val="18"/>
              <w:szCs w:val="18"/>
            </w:rPr>
            <w:t>o</w:t>
          </w:r>
          <w:r w:rsidRPr="0006503E">
            <w:rPr>
              <w:rFonts w:ascii="Arial" w:hAnsi="Arial" w:cs="Arial"/>
              <w:color w:val="000000" w:themeColor="text1"/>
              <w:sz w:val="18"/>
              <w:szCs w:val="18"/>
            </w:rPr>
            <w:t xml:space="preserve"> </w:t>
          </w:r>
          <w:r w:rsidRPr="002D40B6">
            <w:rPr>
              <w:rFonts w:ascii="Arial" w:hAnsi="Arial" w:cs="Arial"/>
              <w:sz w:val="18"/>
              <w:szCs w:val="18"/>
            </w:rPr>
            <w:t>es aplicable para todas las normas vigentes que se encuentran dentro del alcance de la acreditación y las aprobaciones con las que cuenta el Organismo de Certificación de Producto durante la vigencia del presente contrato.</w:t>
          </w:r>
        </w:p>
        <w:p w14:paraId="51724311" w14:textId="77777777" w:rsidR="007045A5" w:rsidRPr="002D40B6" w:rsidRDefault="007045A5" w:rsidP="007045A5">
          <w:pPr>
            <w:jc w:val="both"/>
            <w:rPr>
              <w:rFonts w:ascii="Arial" w:hAnsi="Arial" w:cs="Arial"/>
              <w:sz w:val="18"/>
              <w:szCs w:val="18"/>
            </w:rPr>
          </w:pPr>
        </w:p>
        <w:p w14:paraId="2783CFD3" w14:textId="77777777" w:rsidR="007045A5" w:rsidRPr="002D40B6" w:rsidRDefault="007045A5" w:rsidP="007045A5">
          <w:pPr>
            <w:jc w:val="both"/>
            <w:rPr>
              <w:rFonts w:ascii="Arial" w:hAnsi="Arial"/>
              <w:sz w:val="18"/>
              <w:szCs w:val="18"/>
            </w:rPr>
          </w:pPr>
          <w:r w:rsidRPr="002D40B6">
            <w:rPr>
              <w:rFonts w:ascii="Arial" w:hAnsi="Arial" w:cs="Arial"/>
              <w:sz w:val="18"/>
              <w:szCs w:val="18"/>
            </w:rPr>
            <w:t xml:space="preserve">Las normas en el alcance de </w:t>
          </w:r>
          <w:r w:rsidRPr="002D40B6">
            <w:rPr>
              <w:rFonts w:ascii="Arial" w:hAnsi="Arial"/>
              <w:bCs/>
              <w:sz w:val="18"/>
              <w:szCs w:val="18"/>
            </w:rPr>
            <w:t>“EL ORGANISMO DE CERTIFICACIÓN”</w:t>
          </w:r>
          <w:r w:rsidRPr="002D40B6">
            <w:rPr>
              <w:rFonts w:ascii="Arial" w:hAnsi="Arial" w:cs="Arial"/>
              <w:sz w:val="18"/>
              <w:szCs w:val="18"/>
            </w:rPr>
            <w:t xml:space="preserve"> podrán ser consultadas a éste cuando así lo requiera “EL CLIENTE”.</w:t>
          </w:r>
        </w:p>
        <w:p w14:paraId="06C893AB" w14:textId="77777777" w:rsidR="007045A5" w:rsidRPr="002D40B6" w:rsidRDefault="007045A5" w:rsidP="007045A5">
          <w:pPr>
            <w:ind w:left="360"/>
            <w:jc w:val="both"/>
            <w:rPr>
              <w:rFonts w:ascii="Arial" w:hAnsi="Arial"/>
              <w:sz w:val="18"/>
              <w:szCs w:val="18"/>
            </w:rPr>
          </w:pPr>
        </w:p>
        <w:p w14:paraId="57D5BB92" w14:textId="0EB2D852" w:rsidR="007045A5" w:rsidRPr="002D40B6" w:rsidRDefault="007045A5" w:rsidP="007045A5">
          <w:pPr>
            <w:jc w:val="both"/>
            <w:rPr>
              <w:rFonts w:ascii="Arial" w:hAnsi="Arial"/>
              <w:sz w:val="18"/>
              <w:szCs w:val="18"/>
            </w:rPr>
          </w:pPr>
          <w:r w:rsidRPr="002D40B6">
            <w:rPr>
              <w:rFonts w:ascii="Arial" w:hAnsi="Arial"/>
              <w:b/>
              <w:sz w:val="18"/>
              <w:szCs w:val="18"/>
            </w:rPr>
            <w:t>DÉCIMA SEXTA</w:t>
          </w:r>
          <w:r w:rsidRPr="002D40B6">
            <w:rPr>
              <w:rFonts w:ascii="Arial" w:hAnsi="Arial"/>
              <w:sz w:val="18"/>
              <w:szCs w:val="18"/>
            </w:rPr>
            <w:t xml:space="preserve">. - </w:t>
          </w:r>
          <w:r w:rsidR="0075075C" w:rsidRPr="002A6567">
            <w:rPr>
              <w:rFonts w:ascii="Arial" w:hAnsi="Arial"/>
              <w:sz w:val="18"/>
              <w:szCs w:val="18"/>
            </w:rPr>
            <w:t>JURISDICCIÓN. -</w:t>
          </w:r>
          <w:r w:rsidRPr="002A6567">
            <w:rPr>
              <w:rFonts w:ascii="Arial" w:hAnsi="Arial"/>
              <w:sz w:val="18"/>
              <w:szCs w:val="18"/>
            </w:rPr>
            <w:t xml:space="preserve"> </w:t>
          </w:r>
          <w:r w:rsidRPr="002D40B6">
            <w:rPr>
              <w:rFonts w:ascii="Arial" w:hAnsi="Arial"/>
              <w:sz w:val="18"/>
              <w:szCs w:val="18"/>
            </w:rPr>
            <w:t xml:space="preserve">Para la interpretación y cumplimiento del presente </w:t>
          </w:r>
          <w:r w:rsidR="00FB3696" w:rsidRPr="00B25AC4">
            <w:rPr>
              <w:rFonts w:ascii="Arial" w:hAnsi="Arial"/>
              <w:color w:val="000000" w:themeColor="text1"/>
              <w:sz w:val="18"/>
              <w:szCs w:val="18"/>
            </w:rPr>
            <w:t>convenio</w:t>
          </w:r>
          <w:r w:rsidRPr="002D40B6">
            <w:rPr>
              <w:rFonts w:ascii="Arial" w:hAnsi="Arial"/>
              <w:sz w:val="18"/>
              <w:szCs w:val="18"/>
            </w:rPr>
            <w:t xml:space="preserve">, ambas partes convienen que cualquier disputa, controversia, reclamación o diferencia que surja o se relacione con el presente contrato será resuelta y decidida definitivamente en los tribunales competentes de la Ciudad de </w:t>
          </w:r>
          <w:r w:rsidR="00427CC7">
            <w:rPr>
              <w:rFonts w:ascii="Arial" w:hAnsi="Arial"/>
              <w:sz w:val="18"/>
              <w:szCs w:val="18"/>
            </w:rPr>
            <w:t>México</w:t>
          </w:r>
          <w:r w:rsidRPr="002D40B6">
            <w:rPr>
              <w:rFonts w:ascii="Arial" w:hAnsi="Arial"/>
              <w:sz w:val="18"/>
              <w:szCs w:val="18"/>
            </w:rPr>
            <w:t>.</w:t>
          </w:r>
        </w:p>
      </w:sdtContent>
    </w:sdt>
    <w:p w14:paraId="3D89AF93" w14:textId="77777777" w:rsidR="007045A5" w:rsidRPr="00BC5CB2" w:rsidRDefault="007045A5" w:rsidP="007045A5">
      <w:pPr>
        <w:ind w:left="360"/>
        <w:jc w:val="both"/>
        <w:rPr>
          <w:rFonts w:ascii="Arial" w:hAnsi="Arial"/>
        </w:rPr>
      </w:pPr>
    </w:p>
    <w:p w14:paraId="66216494" w14:textId="0A92C429" w:rsidR="007045A5" w:rsidRPr="002D40B6" w:rsidRDefault="00000000" w:rsidP="007045A5">
      <w:pPr>
        <w:jc w:val="both"/>
        <w:rPr>
          <w:rFonts w:ascii="Arial" w:hAnsi="Arial"/>
          <w:sz w:val="18"/>
          <w:szCs w:val="18"/>
        </w:rPr>
      </w:pPr>
      <w:sdt>
        <w:sdtPr>
          <w:rPr>
            <w:rFonts w:ascii="Arial" w:hAnsi="Arial"/>
            <w:sz w:val="18"/>
            <w:szCs w:val="18"/>
          </w:rPr>
          <w:id w:val="1443952778"/>
          <w:placeholder>
            <w:docPart w:val="DefaultPlaceholder_-1854013440"/>
          </w:placeholder>
        </w:sdtPr>
        <w:sdtContent>
          <w:r w:rsidR="007045A5" w:rsidRPr="002D40B6">
            <w:rPr>
              <w:rFonts w:ascii="Arial" w:hAnsi="Arial"/>
              <w:sz w:val="18"/>
              <w:szCs w:val="18"/>
            </w:rPr>
            <w:t>Las partes suscriben el presente contrato, en dos copias originales, por conducto de sus representantes debidamente autorizados, en</w:t>
          </w:r>
        </w:sdtContent>
      </w:sdt>
      <w:r w:rsidR="00B615A2">
        <w:rPr>
          <w:rFonts w:ascii="Arial" w:hAnsi="Arial"/>
          <w:sz w:val="18"/>
          <w:szCs w:val="18"/>
        </w:rPr>
        <w:t xml:space="preserve"> </w:t>
      </w:r>
      <w:r w:rsidR="00D7544D" w:rsidRPr="002D40B6">
        <w:rPr>
          <w:rFonts w:ascii="Arial" w:hAnsi="Arial" w:cs="Arial"/>
          <w:sz w:val="18"/>
          <w:szCs w:val="18"/>
        </w:rPr>
        <w:fldChar w:fldCharType="begin">
          <w:ffData>
            <w:name w:val=""/>
            <w:enabled/>
            <w:calcOnExit w:val="0"/>
            <w:textInput/>
          </w:ffData>
        </w:fldChar>
      </w:r>
      <w:r w:rsidR="00D7544D" w:rsidRPr="002D40B6">
        <w:rPr>
          <w:rFonts w:ascii="Arial" w:hAnsi="Arial" w:cs="Arial"/>
          <w:sz w:val="18"/>
          <w:szCs w:val="18"/>
        </w:rPr>
        <w:instrText xml:space="preserve"> FORMTEXT </w:instrText>
      </w:r>
      <w:r w:rsidR="00D7544D" w:rsidRPr="002D40B6">
        <w:rPr>
          <w:rFonts w:ascii="Arial" w:hAnsi="Arial" w:cs="Arial"/>
          <w:sz w:val="18"/>
          <w:szCs w:val="18"/>
        </w:rPr>
      </w:r>
      <w:r w:rsidR="00D7544D" w:rsidRPr="002D40B6">
        <w:rPr>
          <w:rFonts w:ascii="Arial" w:hAnsi="Arial" w:cs="Arial"/>
          <w:sz w:val="18"/>
          <w:szCs w:val="18"/>
        </w:rPr>
        <w:fldChar w:fldCharType="separate"/>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sz w:val="18"/>
          <w:szCs w:val="18"/>
        </w:rPr>
        <w:fldChar w:fldCharType="end"/>
      </w:r>
      <w:r w:rsidR="007045A5" w:rsidRPr="002D40B6">
        <w:rPr>
          <w:rFonts w:ascii="Arial" w:hAnsi="Arial"/>
          <w:sz w:val="18"/>
          <w:szCs w:val="18"/>
        </w:rPr>
        <w:t xml:space="preserve">, </w:t>
      </w:r>
      <w:sdt>
        <w:sdtPr>
          <w:rPr>
            <w:rFonts w:ascii="Arial" w:hAnsi="Arial"/>
            <w:sz w:val="18"/>
            <w:szCs w:val="18"/>
          </w:rPr>
          <w:id w:val="-1247408420"/>
          <w:lock w:val="sdtContentLocked"/>
          <w:placeholder>
            <w:docPart w:val="DefaultPlaceholder_-1854013440"/>
          </w:placeholder>
        </w:sdtPr>
        <w:sdtContent>
          <w:r w:rsidR="007045A5" w:rsidRPr="002D40B6">
            <w:rPr>
              <w:rFonts w:ascii="Arial" w:hAnsi="Arial"/>
              <w:sz w:val="18"/>
              <w:szCs w:val="18"/>
            </w:rPr>
            <w:t>a</w:t>
          </w:r>
        </w:sdtContent>
      </w:sdt>
      <w:r w:rsidR="007045A5" w:rsidRPr="002D40B6">
        <w:rPr>
          <w:rFonts w:ascii="Arial" w:hAnsi="Arial"/>
          <w:sz w:val="18"/>
          <w:szCs w:val="18"/>
        </w:rPr>
        <w:t xml:space="preserve"> </w:t>
      </w:r>
      <w:r w:rsidR="00D7544D" w:rsidRPr="002D40B6">
        <w:rPr>
          <w:rFonts w:ascii="Arial" w:hAnsi="Arial" w:cs="Arial"/>
          <w:sz w:val="18"/>
          <w:szCs w:val="18"/>
        </w:rPr>
        <w:fldChar w:fldCharType="begin">
          <w:ffData>
            <w:name w:val=""/>
            <w:enabled/>
            <w:calcOnExit w:val="0"/>
            <w:textInput/>
          </w:ffData>
        </w:fldChar>
      </w:r>
      <w:r w:rsidR="00D7544D" w:rsidRPr="002D40B6">
        <w:rPr>
          <w:rFonts w:ascii="Arial" w:hAnsi="Arial" w:cs="Arial"/>
          <w:sz w:val="18"/>
          <w:szCs w:val="18"/>
        </w:rPr>
        <w:instrText xml:space="preserve"> FORMTEXT </w:instrText>
      </w:r>
      <w:r w:rsidR="00D7544D" w:rsidRPr="002D40B6">
        <w:rPr>
          <w:rFonts w:ascii="Arial" w:hAnsi="Arial" w:cs="Arial"/>
          <w:sz w:val="18"/>
          <w:szCs w:val="18"/>
        </w:rPr>
      </w:r>
      <w:r w:rsidR="00D7544D" w:rsidRPr="002D40B6">
        <w:rPr>
          <w:rFonts w:ascii="Arial" w:hAnsi="Arial" w:cs="Arial"/>
          <w:sz w:val="18"/>
          <w:szCs w:val="18"/>
        </w:rPr>
        <w:fldChar w:fldCharType="separate"/>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sz w:val="18"/>
          <w:szCs w:val="18"/>
        </w:rPr>
        <w:fldChar w:fldCharType="end"/>
      </w:r>
      <w:r w:rsidR="00B615A2">
        <w:rPr>
          <w:rFonts w:ascii="Arial" w:hAnsi="Arial"/>
          <w:sz w:val="18"/>
          <w:szCs w:val="18"/>
        </w:rPr>
        <w:t xml:space="preserve"> </w:t>
      </w:r>
      <w:sdt>
        <w:sdtPr>
          <w:rPr>
            <w:rFonts w:ascii="Arial" w:hAnsi="Arial"/>
            <w:sz w:val="18"/>
            <w:szCs w:val="18"/>
          </w:rPr>
          <w:id w:val="-139580845"/>
          <w:lock w:val="sdtContentLocked"/>
          <w:placeholder>
            <w:docPart w:val="DefaultPlaceholder_-1854013440"/>
          </w:placeholder>
        </w:sdtPr>
        <w:sdtContent>
          <w:r w:rsidR="007045A5" w:rsidRPr="002D40B6">
            <w:rPr>
              <w:rFonts w:ascii="Arial" w:hAnsi="Arial"/>
              <w:sz w:val="18"/>
              <w:szCs w:val="18"/>
            </w:rPr>
            <w:t>de</w:t>
          </w:r>
        </w:sdtContent>
      </w:sdt>
      <w:r w:rsidR="007045A5" w:rsidRPr="002D40B6">
        <w:rPr>
          <w:rFonts w:ascii="Arial" w:hAnsi="Arial"/>
          <w:sz w:val="18"/>
          <w:szCs w:val="18"/>
        </w:rPr>
        <w:t xml:space="preserve"> </w:t>
      </w:r>
      <w:r w:rsidR="00D7544D" w:rsidRPr="002D40B6">
        <w:rPr>
          <w:rFonts w:ascii="Arial" w:hAnsi="Arial" w:cs="Arial"/>
          <w:sz w:val="18"/>
          <w:szCs w:val="18"/>
        </w:rPr>
        <w:fldChar w:fldCharType="begin">
          <w:ffData>
            <w:name w:val=""/>
            <w:enabled/>
            <w:calcOnExit w:val="0"/>
            <w:textInput/>
          </w:ffData>
        </w:fldChar>
      </w:r>
      <w:r w:rsidR="00D7544D" w:rsidRPr="002D40B6">
        <w:rPr>
          <w:rFonts w:ascii="Arial" w:hAnsi="Arial" w:cs="Arial"/>
          <w:sz w:val="18"/>
          <w:szCs w:val="18"/>
        </w:rPr>
        <w:instrText xml:space="preserve"> FORMTEXT </w:instrText>
      </w:r>
      <w:r w:rsidR="00D7544D" w:rsidRPr="002D40B6">
        <w:rPr>
          <w:rFonts w:ascii="Arial" w:hAnsi="Arial" w:cs="Arial"/>
          <w:sz w:val="18"/>
          <w:szCs w:val="18"/>
        </w:rPr>
      </w:r>
      <w:r w:rsidR="00D7544D" w:rsidRPr="002D40B6">
        <w:rPr>
          <w:rFonts w:ascii="Arial" w:hAnsi="Arial" w:cs="Arial"/>
          <w:sz w:val="18"/>
          <w:szCs w:val="18"/>
        </w:rPr>
        <w:fldChar w:fldCharType="separate"/>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sz w:val="18"/>
          <w:szCs w:val="18"/>
        </w:rPr>
        <w:fldChar w:fldCharType="end"/>
      </w:r>
      <w:r w:rsidR="007045A5" w:rsidRPr="002D40B6">
        <w:rPr>
          <w:rFonts w:ascii="Arial" w:hAnsi="Arial"/>
          <w:sz w:val="18"/>
          <w:szCs w:val="18"/>
        </w:rPr>
        <w:t xml:space="preserve"> </w:t>
      </w:r>
      <w:sdt>
        <w:sdtPr>
          <w:rPr>
            <w:rFonts w:ascii="Arial" w:hAnsi="Arial"/>
            <w:sz w:val="18"/>
            <w:szCs w:val="18"/>
          </w:rPr>
          <w:id w:val="2120939172"/>
          <w:lock w:val="sdtContentLocked"/>
          <w:placeholder>
            <w:docPart w:val="DefaultPlaceholder_-1854013440"/>
          </w:placeholder>
        </w:sdtPr>
        <w:sdtContent>
          <w:r w:rsidR="007045A5" w:rsidRPr="002D40B6">
            <w:rPr>
              <w:rFonts w:ascii="Arial" w:hAnsi="Arial"/>
              <w:sz w:val="18"/>
              <w:szCs w:val="18"/>
            </w:rPr>
            <w:t>de</w:t>
          </w:r>
          <w:r w:rsidR="0006503E">
            <w:rPr>
              <w:rFonts w:ascii="Arial" w:hAnsi="Arial"/>
              <w:sz w:val="18"/>
              <w:szCs w:val="18"/>
            </w:rPr>
            <w:t>l</w:t>
          </w:r>
        </w:sdtContent>
      </w:sdt>
      <w:r w:rsidR="007045A5" w:rsidRPr="002D40B6">
        <w:rPr>
          <w:rFonts w:ascii="Arial" w:hAnsi="Arial"/>
          <w:sz w:val="18"/>
          <w:szCs w:val="18"/>
        </w:rPr>
        <w:t xml:space="preserve"> </w:t>
      </w:r>
      <w:r w:rsidR="00D7544D" w:rsidRPr="002D40B6">
        <w:rPr>
          <w:rFonts w:ascii="Arial" w:hAnsi="Arial" w:cs="Arial"/>
          <w:sz w:val="18"/>
          <w:szCs w:val="18"/>
        </w:rPr>
        <w:fldChar w:fldCharType="begin">
          <w:ffData>
            <w:name w:val=""/>
            <w:enabled/>
            <w:calcOnExit w:val="0"/>
            <w:textInput/>
          </w:ffData>
        </w:fldChar>
      </w:r>
      <w:r w:rsidR="00D7544D" w:rsidRPr="002D40B6">
        <w:rPr>
          <w:rFonts w:ascii="Arial" w:hAnsi="Arial" w:cs="Arial"/>
          <w:sz w:val="18"/>
          <w:szCs w:val="18"/>
        </w:rPr>
        <w:instrText xml:space="preserve"> FORMTEXT </w:instrText>
      </w:r>
      <w:r w:rsidR="00D7544D" w:rsidRPr="002D40B6">
        <w:rPr>
          <w:rFonts w:ascii="Arial" w:hAnsi="Arial" w:cs="Arial"/>
          <w:sz w:val="18"/>
          <w:szCs w:val="18"/>
        </w:rPr>
      </w:r>
      <w:r w:rsidR="00D7544D" w:rsidRPr="002D40B6">
        <w:rPr>
          <w:rFonts w:ascii="Arial" w:hAnsi="Arial" w:cs="Arial"/>
          <w:sz w:val="18"/>
          <w:szCs w:val="18"/>
        </w:rPr>
        <w:fldChar w:fldCharType="separate"/>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noProof/>
          <w:sz w:val="18"/>
          <w:szCs w:val="18"/>
        </w:rPr>
        <w:t> </w:t>
      </w:r>
      <w:r w:rsidR="00D7544D" w:rsidRPr="002D40B6">
        <w:rPr>
          <w:rFonts w:ascii="Arial" w:hAnsi="Arial" w:cs="Arial"/>
          <w:sz w:val="18"/>
          <w:szCs w:val="18"/>
        </w:rPr>
        <w:fldChar w:fldCharType="end"/>
      </w:r>
      <w:r w:rsidR="007045A5" w:rsidRPr="002D40B6">
        <w:rPr>
          <w:rFonts w:ascii="Arial" w:hAnsi="Arial"/>
          <w:sz w:val="18"/>
          <w:szCs w:val="18"/>
        </w:rPr>
        <w:t>.</w:t>
      </w:r>
      <w:r w:rsidR="00595225">
        <w:rPr>
          <w:rFonts w:ascii="Arial" w:hAnsi="Arial"/>
          <w:sz w:val="18"/>
          <w:szCs w:val="18"/>
        </w:rPr>
        <w:t xml:space="preserve"> Con Numero de </w:t>
      </w:r>
      <w:r w:rsidR="001D1820">
        <w:rPr>
          <w:rFonts w:ascii="Arial" w:hAnsi="Arial"/>
          <w:sz w:val="18"/>
          <w:szCs w:val="18"/>
        </w:rPr>
        <w:t>codificación interna</w:t>
      </w:r>
      <w:r w:rsidR="00A0530D">
        <w:rPr>
          <w:rFonts w:ascii="Arial" w:hAnsi="Arial"/>
          <w:sz w:val="18"/>
          <w:szCs w:val="18"/>
        </w:rPr>
        <w:t xml:space="preserve">: </w:t>
      </w:r>
      <w:r w:rsidR="00A0530D" w:rsidRPr="002D40B6">
        <w:rPr>
          <w:rFonts w:ascii="Arial" w:hAnsi="Arial" w:cs="Arial"/>
          <w:sz w:val="18"/>
          <w:szCs w:val="18"/>
        </w:rPr>
        <w:fldChar w:fldCharType="begin">
          <w:ffData>
            <w:name w:val=""/>
            <w:enabled/>
            <w:calcOnExit w:val="0"/>
            <w:textInput/>
          </w:ffData>
        </w:fldChar>
      </w:r>
      <w:r w:rsidR="00A0530D" w:rsidRPr="002D40B6">
        <w:rPr>
          <w:rFonts w:ascii="Arial" w:hAnsi="Arial" w:cs="Arial"/>
          <w:sz w:val="18"/>
          <w:szCs w:val="18"/>
        </w:rPr>
        <w:instrText xml:space="preserve"> FORMTEXT </w:instrText>
      </w:r>
      <w:r w:rsidR="00A0530D" w:rsidRPr="002D40B6">
        <w:rPr>
          <w:rFonts w:ascii="Arial" w:hAnsi="Arial" w:cs="Arial"/>
          <w:sz w:val="18"/>
          <w:szCs w:val="18"/>
        </w:rPr>
      </w:r>
      <w:r w:rsidR="00A0530D" w:rsidRPr="002D40B6">
        <w:rPr>
          <w:rFonts w:ascii="Arial" w:hAnsi="Arial" w:cs="Arial"/>
          <w:sz w:val="18"/>
          <w:szCs w:val="18"/>
        </w:rPr>
        <w:fldChar w:fldCharType="separate"/>
      </w:r>
      <w:r w:rsidR="00A0530D" w:rsidRPr="002D40B6">
        <w:rPr>
          <w:rFonts w:ascii="Arial" w:hAnsi="Arial" w:cs="Arial"/>
          <w:noProof/>
          <w:sz w:val="18"/>
          <w:szCs w:val="18"/>
        </w:rPr>
        <w:t> </w:t>
      </w:r>
      <w:r w:rsidR="00A0530D" w:rsidRPr="002D40B6">
        <w:rPr>
          <w:rFonts w:ascii="Arial" w:hAnsi="Arial" w:cs="Arial"/>
          <w:noProof/>
          <w:sz w:val="18"/>
          <w:szCs w:val="18"/>
        </w:rPr>
        <w:t> </w:t>
      </w:r>
      <w:r w:rsidR="00A0530D" w:rsidRPr="002D40B6">
        <w:rPr>
          <w:rFonts w:ascii="Arial" w:hAnsi="Arial" w:cs="Arial"/>
          <w:noProof/>
          <w:sz w:val="18"/>
          <w:szCs w:val="18"/>
        </w:rPr>
        <w:t> </w:t>
      </w:r>
      <w:r w:rsidR="00A0530D" w:rsidRPr="002D40B6">
        <w:rPr>
          <w:rFonts w:ascii="Arial" w:hAnsi="Arial" w:cs="Arial"/>
          <w:noProof/>
          <w:sz w:val="18"/>
          <w:szCs w:val="18"/>
        </w:rPr>
        <w:t> </w:t>
      </w:r>
      <w:r w:rsidR="00A0530D" w:rsidRPr="002D40B6">
        <w:rPr>
          <w:rFonts w:ascii="Arial" w:hAnsi="Arial" w:cs="Arial"/>
          <w:noProof/>
          <w:sz w:val="18"/>
          <w:szCs w:val="18"/>
        </w:rPr>
        <w:t> </w:t>
      </w:r>
      <w:r w:rsidR="00A0530D" w:rsidRPr="002D40B6">
        <w:rPr>
          <w:rFonts w:ascii="Arial" w:hAnsi="Arial" w:cs="Arial"/>
          <w:sz w:val="18"/>
          <w:szCs w:val="18"/>
        </w:rPr>
        <w:fldChar w:fldCharType="end"/>
      </w:r>
    </w:p>
    <w:p w14:paraId="2A1C7B3A" w14:textId="704D249E" w:rsidR="007045A5" w:rsidRPr="00BC5CB2" w:rsidRDefault="007045A5" w:rsidP="007045A5">
      <w:pPr>
        <w:ind w:left="360"/>
        <w:jc w:val="both"/>
        <w:rPr>
          <w:rFonts w:ascii="Arial" w:hAnsi="Arial"/>
        </w:rPr>
      </w:pPr>
    </w:p>
    <w:tbl>
      <w:tblPr>
        <w:tblpPr w:leftFromText="141" w:rightFromText="141" w:vertAnchor="text" w:horzAnchor="margin" w:tblpY="178"/>
        <w:tblW w:w="8717" w:type="dxa"/>
        <w:tblLayout w:type="fixed"/>
        <w:tblCellMar>
          <w:left w:w="70" w:type="dxa"/>
          <w:right w:w="70" w:type="dxa"/>
        </w:tblCellMar>
        <w:tblLook w:val="01E0" w:firstRow="1" w:lastRow="1" w:firstColumn="1" w:lastColumn="1" w:noHBand="0" w:noVBand="0"/>
      </w:tblPr>
      <w:tblGrid>
        <w:gridCol w:w="4181"/>
        <w:gridCol w:w="4536"/>
      </w:tblGrid>
      <w:tr w:rsidR="007045A5" w:rsidRPr="00BC5CB2" w14:paraId="12CFF100" w14:textId="77777777" w:rsidTr="00DC6DEC">
        <w:trPr>
          <w:trHeight w:val="1985"/>
        </w:trPr>
        <w:tc>
          <w:tcPr>
            <w:tcW w:w="4181" w:type="dxa"/>
          </w:tcPr>
          <w:sdt>
            <w:sdtPr>
              <w:rPr>
                <w:rFonts w:ascii="Arial" w:hAnsi="Arial"/>
                <w:b/>
              </w:rPr>
              <w:id w:val="-1650894383"/>
              <w:lock w:val="sdtContentLocked"/>
              <w:placeholder>
                <w:docPart w:val="DefaultPlaceholder_-1854013440"/>
              </w:placeholder>
            </w:sdtPr>
            <w:sdtContent>
              <w:p w14:paraId="04D95333" w14:textId="27E64CFB" w:rsidR="007045A5" w:rsidRPr="00BC5CB2" w:rsidRDefault="002A6567">
                <w:pPr>
                  <w:jc w:val="center"/>
                  <w:rPr>
                    <w:rFonts w:ascii="Arial" w:hAnsi="Arial"/>
                    <w:b/>
                    <w:lang w:val="pt-BR"/>
                  </w:rPr>
                </w:pPr>
                <w:r w:rsidRPr="002A6567">
                  <w:rPr>
                    <w:rFonts w:ascii="Arial" w:hAnsi="Arial"/>
                    <w:b/>
                    <w:bCs/>
                    <w:sz w:val="18"/>
                    <w:szCs w:val="18"/>
                  </w:rPr>
                  <w:t>NORMALIZACIÓN</w:t>
                </w:r>
                <w:r w:rsidR="00F253F5">
                  <w:rPr>
                    <w:rFonts w:ascii="Arial" w:hAnsi="Arial"/>
                    <w:b/>
                    <w:bCs/>
                    <w:sz w:val="18"/>
                    <w:szCs w:val="18"/>
                  </w:rPr>
                  <w:t xml:space="preserve"> </w:t>
                </w:r>
                <w:r w:rsidR="00F253F5" w:rsidRPr="002A6567">
                  <w:rPr>
                    <w:rFonts w:ascii="Arial" w:hAnsi="Arial"/>
                    <w:b/>
                    <w:bCs/>
                    <w:sz w:val="18"/>
                    <w:szCs w:val="18"/>
                  </w:rPr>
                  <w:t xml:space="preserve"> LCN</w:t>
                </w:r>
                <w:r w:rsidRPr="002A6567">
                  <w:rPr>
                    <w:rFonts w:ascii="Arial" w:hAnsi="Arial"/>
                    <w:b/>
                    <w:bCs/>
                    <w:sz w:val="18"/>
                    <w:szCs w:val="18"/>
                  </w:rPr>
                  <w:t>, S.A. DE C.V.</w:t>
                </w:r>
              </w:p>
            </w:sdtContent>
          </w:sdt>
          <w:p w14:paraId="20597B1C" w14:textId="235D14F9" w:rsidR="007045A5" w:rsidRPr="00BC5CB2" w:rsidRDefault="007045A5">
            <w:pPr>
              <w:jc w:val="center"/>
              <w:rPr>
                <w:rFonts w:ascii="Arial" w:hAnsi="Arial"/>
                <w:lang w:val="pt-BR"/>
              </w:rPr>
            </w:pPr>
          </w:p>
          <w:p w14:paraId="1EE91D05" w14:textId="01453DE2" w:rsidR="006D3295" w:rsidRDefault="006D3295" w:rsidP="006D3295">
            <w:pPr>
              <w:rPr>
                <w:rFonts w:ascii="Arial" w:hAnsi="Arial"/>
                <w:b/>
              </w:rPr>
            </w:pPr>
          </w:p>
          <w:p w14:paraId="5863A8F8" w14:textId="2F08FA50" w:rsidR="006A3019" w:rsidRDefault="006A3019" w:rsidP="006D3295">
            <w:pPr>
              <w:rPr>
                <w:rFonts w:ascii="Arial" w:hAnsi="Arial"/>
                <w:b/>
              </w:rPr>
            </w:pPr>
          </w:p>
          <w:p w14:paraId="0677A59C" w14:textId="4A6FBFE6" w:rsidR="0006503E" w:rsidRDefault="0006503E" w:rsidP="006D3295">
            <w:pPr>
              <w:rPr>
                <w:rFonts w:ascii="Arial" w:hAnsi="Arial"/>
                <w:b/>
              </w:rPr>
            </w:pPr>
          </w:p>
          <w:p w14:paraId="07A9E6C9" w14:textId="77777777" w:rsidR="00B500FF" w:rsidRDefault="00B500FF" w:rsidP="006D3295">
            <w:pPr>
              <w:rPr>
                <w:rFonts w:ascii="Arial" w:hAnsi="Arial"/>
                <w:b/>
              </w:rPr>
            </w:pPr>
          </w:p>
          <w:p w14:paraId="43B3BB2B" w14:textId="77777777" w:rsidR="002A6567" w:rsidRPr="00BC5CB2" w:rsidRDefault="002A6567" w:rsidP="006D3295">
            <w:pPr>
              <w:rPr>
                <w:rFonts w:ascii="Arial" w:hAnsi="Arial"/>
                <w:b/>
              </w:rPr>
            </w:pPr>
          </w:p>
          <w:p w14:paraId="2B72A654" w14:textId="54BB431C" w:rsidR="007045A5" w:rsidRPr="00BC5CB2" w:rsidRDefault="006D3295">
            <w:pPr>
              <w:jc w:val="center"/>
              <w:rPr>
                <w:rFonts w:ascii="Arial" w:hAnsi="Arial"/>
              </w:rPr>
            </w:pPr>
            <w:r>
              <w:rPr>
                <w:rFonts w:ascii="Arial" w:hAnsi="Arial"/>
              </w:rPr>
              <w:t>___________________________________</w:t>
            </w:r>
          </w:p>
          <w:sdt>
            <w:sdtPr>
              <w:rPr>
                <w:rFonts w:ascii="Arial" w:hAnsi="Arial"/>
                <w:b/>
                <w:bCs/>
              </w:rPr>
              <w:id w:val="-245577775"/>
              <w:lock w:val="sdtContentLocked"/>
              <w:placeholder>
                <w:docPart w:val="DefaultPlaceholder_-1854013440"/>
              </w:placeholder>
            </w:sdtPr>
            <w:sdtContent>
              <w:p w14:paraId="6863ADDE" w14:textId="714ED784" w:rsidR="007045A5" w:rsidRPr="00B500FF" w:rsidRDefault="002A6567">
                <w:pPr>
                  <w:jc w:val="center"/>
                  <w:rPr>
                    <w:rFonts w:ascii="Arial" w:hAnsi="Arial"/>
                    <w:b/>
                    <w:bCs/>
                  </w:rPr>
                </w:pPr>
                <w:r w:rsidRPr="00B500FF">
                  <w:rPr>
                    <w:rFonts w:ascii="Arial" w:hAnsi="Arial"/>
                    <w:b/>
                    <w:bCs/>
                  </w:rPr>
                  <w:t>Ing. José Manuel Navarro Calixto</w:t>
                </w:r>
              </w:p>
            </w:sdtContent>
          </w:sdt>
          <w:sdt>
            <w:sdtPr>
              <w:rPr>
                <w:rFonts w:ascii="Arial" w:hAnsi="Arial"/>
              </w:rPr>
              <w:id w:val="393929949"/>
              <w:lock w:val="sdtContentLocked"/>
              <w:placeholder>
                <w:docPart w:val="DefaultPlaceholder_-1854013440"/>
              </w:placeholder>
            </w:sdtPr>
            <w:sdtContent>
              <w:p w14:paraId="78103160" w14:textId="645E2BA4" w:rsidR="007045A5" w:rsidRPr="00BC5CB2" w:rsidRDefault="002A6567" w:rsidP="00DC6DEC">
                <w:pPr>
                  <w:jc w:val="center"/>
                  <w:rPr>
                    <w:rFonts w:ascii="Arial" w:hAnsi="Arial"/>
                  </w:rPr>
                </w:pPr>
                <w:r>
                  <w:rPr>
                    <w:rFonts w:ascii="Arial" w:hAnsi="Arial"/>
                  </w:rPr>
                  <w:t xml:space="preserve">Director </w:t>
                </w:r>
                <w:r w:rsidR="007045A5" w:rsidRPr="00BC5CB2">
                  <w:rPr>
                    <w:rFonts w:ascii="Arial" w:hAnsi="Arial"/>
                  </w:rPr>
                  <w:t>General</w:t>
                </w:r>
              </w:p>
            </w:sdtContent>
          </w:sdt>
        </w:tc>
        <w:tc>
          <w:tcPr>
            <w:tcW w:w="4536" w:type="dxa"/>
          </w:tcPr>
          <w:sdt>
            <w:sdtPr>
              <w:rPr>
                <w:rFonts w:ascii="Arial" w:hAnsi="Arial"/>
                <w:b/>
              </w:rPr>
              <w:id w:val="-570811830"/>
              <w:placeholder>
                <w:docPart w:val="DefaultPlaceholder_-1854013440"/>
              </w:placeholder>
            </w:sdtPr>
            <w:sdtContent>
              <w:sdt>
                <w:sdtPr>
                  <w:rPr>
                    <w:rFonts w:ascii="Arial" w:hAnsi="Arial"/>
                    <w:b/>
                  </w:rPr>
                  <w:id w:val="1402872531"/>
                  <w:lock w:val="sdtContentLocked"/>
                  <w:placeholder>
                    <w:docPart w:val="DefaultPlaceholder_-1854013440"/>
                  </w:placeholder>
                </w:sdtPr>
                <w:sdtContent>
                  <w:p w14:paraId="20431EC5" w14:textId="72CE4A18" w:rsidR="007045A5" w:rsidRPr="00BC5CB2" w:rsidRDefault="00000000">
                    <w:pPr>
                      <w:jc w:val="center"/>
                      <w:rPr>
                        <w:rFonts w:ascii="Arial" w:hAnsi="Arial"/>
                        <w:b/>
                      </w:rPr>
                    </w:pPr>
                    <w:sdt>
                      <w:sdtPr>
                        <w:rPr>
                          <w:rFonts w:ascii="Arial" w:hAnsi="Arial"/>
                          <w:b/>
                        </w:rPr>
                        <w:id w:val="2046791193"/>
                        <w:lock w:val="sdtContentLocked"/>
                        <w:placeholder>
                          <w:docPart w:val="DefaultPlaceholder_-1854013440"/>
                        </w:placeholder>
                      </w:sdtPr>
                      <w:sdtContent>
                        <w:r w:rsidR="007045A5" w:rsidRPr="00BC5CB2">
                          <w:rPr>
                            <w:rFonts w:ascii="Arial" w:hAnsi="Arial"/>
                            <w:b/>
                          </w:rPr>
                          <w:t>Por</w:t>
                        </w:r>
                      </w:sdtContent>
                    </w:sdt>
                    <w:r w:rsidR="007045A5" w:rsidRPr="00BC5CB2">
                      <w:rPr>
                        <w:rFonts w:ascii="Arial" w:hAnsi="Arial"/>
                        <w:b/>
                      </w:rPr>
                      <w:t xml:space="preserve"> </w:t>
                    </w:r>
                  </w:p>
                  <w:p w14:paraId="4A003ED0" w14:textId="03E13078" w:rsidR="007045A5" w:rsidRPr="00BC5CB2" w:rsidRDefault="007045A5">
                    <w:pPr>
                      <w:jc w:val="center"/>
                      <w:rPr>
                        <w:rFonts w:ascii="Arial" w:hAnsi="Arial"/>
                        <w:b/>
                      </w:rPr>
                    </w:pPr>
                    <w:r w:rsidRPr="00BC5CB2">
                      <w:rPr>
                        <w:rFonts w:ascii="Arial" w:hAnsi="Arial"/>
                        <w:b/>
                      </w:rPr>
                      <w:t>“EL CLIENTE”</w:t>
                    </w:r>
                  </w:p>
                </w:sdtContent>
              </w:sdt>
            </w:sdtContent>
          </w:sdt>
          <w:p w14:paraId="067683D6" w14:textId="77777777" w:rsidR="007045A5" w:rsidRPr="00BC5CB2" w:rsidRDefault="007045A5">
            <w:pPr>
              <w:jc w:val="center"/>
              <w:rPr>
                <w:rFonts w:ascii="Arial" w:hAnsi="Arial"/>
                <w:lang w:val="pt-BR"/>
              </w:rPr>
            </w:pPr>
          </w:p>
          <w:p w14:paraId="0BAC6D28" w14:textId="77777777" w:rsidR="007045A5" w:rsidRPr="00BC5CB2" w:rsidRDefault="007045A5">
            <w:pPr>
              <w:jc w:val="center"/>
              <w:rPr>
                <w:rFonts w:ascii="Arial" w:hAnsi="Arial"/>
                <w:lang w:val="pt-BR"/>
              </w:rPr>
            </w:pPr>
          </w:p>
          <w:p w14:paraId="7CD27A2A" w14:textId="125E3680" w:rsidR="002964FE" w:rsidRDefault="002964FE" w:rsidP="00DC6DEC">
            <w:pPr>
              <w:rPr>
                <w:rFonts w:ascii="Arial" w:hAnsi="Arial"/>
                <w:lang w:val="pt-BR"/>
              </w:rPr>
            </w:pPr>
          </w:p>
          <w:p w14:paraId="435D781C" w14:textId="77777777" w:rsidR="00B500FF" w:rsidRDefault="00B500FF" w:rsidP="00DC6DEC">
            <w:pPr>
              <w:rPr>
                <w:rFonts w:ascii="Arial" w:hAnsi="Arial"/>
                <w:lang w:val="pt-BR"/>
              </w:rPr>
            </w:pPr>
          </w:p>
          <w:p w14:paraId="0A25157F" w14:textId="77777777" w:rsidR="00B500FF" w:rsidRPr="00BC5CB2" w:rsidRDefault="00B500FF" w:rsidP="00DC6DEC">
            <w:pPr>
              <w:rPr>
                <w:rFonts w:ascii="Arial" w:hAnsi="Arial"/>
                <w:lang w:val="pt-BR"/>
              </w:rPr>
            </w:pPr>
          </w:p>
          <w:p w14:paraId="7E43FDFA" w14:textId="35823C40" w:rsidR="007045A5" w:rsidRPr="00BC5CB2" w:rsidRDefault="006D3295" w:rsidP="006D3295">
            <w:pPr>
              <w:rPr>
                <w:rFonts w:ascii="Arial" w:hAnsi="Arial"/>
              </w:rPr>
            </w:pPr>
            <w:r>
              <w:rPr>
                <w:rFonts w:ascii="Arial" w:hAnsi="Arial"/>
              </w:rPr>
              <w:t xml:space="preserve">         _________________________________</w:t>
            </w:r>
          </w:p>
          <w:p w14:paraId="337F596D" w14:textId="77777777" w:rsidR="00D7544D" w:rsidRDefault="00D7544D">
            <w:pPr>
              <w:jc w:val="center"/>
              <w:rPr>
                <w:rFonts w:ascii="Arial" w:hAnsi="Arial" w:cs="Arial"/>
                <w:sz w:val="18"/>
                <w:szCs w:val="18"/>
              </w:rPr>
            </w:pPr>
            <w:r w:rsidRPr="002D40B6">
              <w:rPr>
                <w:rFonts w:ascii="Arial" w:hAnsi="Arial" w:cs="Arial"/>
                <w:sz w:val="18"/>
                <w:szCs w:val="18"/>
              </w:rPr>
              <w:fldChar w:fldCharType="begin">
                <w:ffData>
                  <w:name w:val=""/>
                  <w:enabled/>
                  <w:calcOnExit w:val="0"/>
                  <w:textInput/>
                </w:ffData>
              </w:fldChar>
            </w:r>
            <w:r w:rsidRPr="002D40B6">
              <w:rPr>
                <w:rFonts w:ascii="Arial" w:hAnsi="Arial" w:cs="Arial"/>
                <w:sz w:val="18"/>
                <w:szCs w:val="18"/>
              </w:rPr>
              <w:instrText xml:space="preserve"> FORMTEXT </w:instrText>
            </w:r>
            <w:r w:rsidRPr="002D40B6">
              <w:rPr>
                <w:rFonts w:ascii="Arial" w:hAnsi="Arial" w:cs="Arial"/>
                <w:sz w:val="18"/>
                <w:szCs w:val="18"/>
              </w:rPr>
            </w:r>
            <w:r w:rsidRPr="002D40B6">
              <w:rPr>
                <w:rFonts w:ascii="Arial" w:hAnsi="Arial" w:cs="Arial"/>
                <w:sz w:val="18"/>
                <w:szCs w:val="18"/>
              </w:rPr>
              <w:fldChar w:fldCharType="separate"/>
            </w:r>
            <w:r w:rsidRPr="002D40B6">
              <w:rPr>
                <w:rFonts w:ascii="Arial" w:hAnsi="Arial" w:cs="Arial"/>
                <w:noProof/>
                <w:sz w:val="18"/>
                <w:szCs w:val="18"/>
              </w:rPr>
              <w:t> </w:t>
            </w:r>
            <w:r w:rsidRPr="002D40B6">
              <w:rPr>
                <w:rFonts w:ascii="Arial" w:hAnsi="Arial" w:cs="Arial"/>
                <w:noProof/>
                <w:sz w:val="18"/>
                <w:szCs w:val="18"/>
              </w:rPr>
              <w:t> </w:t>
            </w:r>
            <w:r w:rsidRPr="002D40B6">
              <w:rPr>
                <w:rFonts w:ascii="Arial" w:hAnsi="Arial" w:cs="Arial"/>
                <w:noProof/>
                <w:sz w:val="18"/>
                <w:szCs w:val="18"/>
              </w:rPr>
              <w:t> </w:t>
            </w:r>
            <w:r w:rsidRPr="002D40B6">
              <w:rPr>
                <w:rFonts w:ascii="Arial" w:hAnsi="Arial" w:cs="Arial"/>
                <w:noProof/>
                <w:sz w:val="18"/>
                <w:szCs w:val="18"/>
              </w:rPr>
              <w:t> </w:t>
            </w:r>
            <w:r w:rsidRPr="002D40B6">
              <w:rPr>
                <w:rFonts w:ascii="Arial" w:hAnsi="Arial" w:cs="Arial"/>
                <w:noProof/>
                <w:sz w:val="18"/>
                <w:szCs w:val="18"/>
              </w:rPr>
              <w:t> </w:t>
            </w:r>
            <w:r w:rsidRPr="002D40B6">
              <w:rPr>
                <w:rFonts w:ascii="Arial" w:hAnsi="Arial" w:cs="Arial"/>
                <w:sz w:val="18"/>
                <w:szCs w:val="18"/>
              </w:rPr>
              <w:fldChar w:fldCharType="end"/>
            </w:r>
          </w:p>
          <w:p w14:paraId="117363FF" w14:textId="58864E86" w:rsidR="007045A5" w:rsidRPr="00BC5CB2" w:rsidRDefault="00000000">
            <w:pPr>
              <w:jc w:val="center"/>
              <w:rPr>
                <w:rFonts w:ascii="Arial" w:hAnsi="Arial"/>
                <w:lang w:val="pt-BR"/>
              </w:rPr>
            </w:pPr>
            <w:sdt>
              <w:sdtPr>
                <w:rPr>
                  <w:rFonts w:ascii="Arial" w:hAnsi="Arial"/>
                </w:rPr>
                <w:id w:val="406586563"/>
                <w:lock w:val="sdtContentLocked"/>
                <w:placeholder>
                  <w:docPart w:val="DefaultPlaceholder_-1854013440"/>
                </w:placeholder>
              </w:sdtPr>
              <w:sdtContent>
                <w:r w:rsidR="007045A5" w:rsidRPr="00BC5CB2">
                  <w:rPr>
                    <w:rFonts w:ascii="Arial" w:hAnsi="Arial"/>
                  </w:rPr>
                  <w:t>(N</w:t>
                </w:r>
                <w:r w:rsidR="007045A5">
                  <w:rPr>
                    <w:rFonts w:ascii="Arial" w:hAnsi="Arial"/>
                  </w:rPr>
                  <w:t>ombre del Representante Legal</w:t>
                </w:r>
                <w:r w:rsidR="007045A5" w:rsidRPr="00BC5CB2">
                  <w:rPr>
                    <w:rFonts w:ascii="Arial" w:hAnsi="Arial"/>
                  </w:rPr>
                  <w:t>)</w:t>
                </w:r>
              </w:sdtContent>
            </w:sdt>
          </w:p>
        </w:tc>
      </w:tr>
    </w:tbl>
    <w:p w14:paraId="4E5D4BCA" w14:textId="77777777" w:rsidR="007045A5" w:rsidRPr="00BC5CB2" w:rsidRDefault="007045A5" w:rsidP="007045A5">
      <w:pPr>
        <w:ind w:left="360"/>
        <w:jc w:val="both"/>
        <w:rPr>
          <w:rFonts w:ascii="Arial" w:hAnsi="Arial"/>
          <w:sz w:val="22"/>
        </w:rPr>
      </w:pPr>
    </w:p>
    <w:p w14:paraId="6C316676" w14:textId="77777777" w:rsidR="007045A5" w:rsidRPr="00BC5CB2" w:rsidRDefault="007045A5" w:rsidP="007045A5">
      <w:pPr>
        <w:tabs>
          <w:tab w:val="left" w:pos="2177"/>
        </w:tabs>
        <w:ind w:left="360"/>
        <w:rPr>
          <w:rFonts w:ascii="Arial" w:hAnsi="Arial"/>
          <w:sz w:val="22"/>
        </w:rPr>
      </w:pPr>
    </w:p>
    <w:p w14:paraId="3E34B427" w14:textId="77777777" w:rsidR="007045A5" w:rsidRDefault="007045A5" w:rsidP="007045A5">
      <w:pPr>
        <w:tabs>
          <w:tab w:val="left" w:pos="2177"/>
        </w:tabs>
        <w:ind w:left="360"/>
        <w:rPr>
          <w:rFonts w:ascii="Arial" w:hAnsi="Arial"/>
          <w:sz w:val="22"/>
        </w:rPr>
      </w:pPr>
    </w:p>
    <w:p w14:paraId="06F01C9B" w14:textId="77777777" w:rsidR="007045A5" w:rsidRDefault="007045A5" w:rsidP="007045A5">
      <w:pPr>
        <w:tabs>
          <w:tab w:val="left" w:pos="2177"/>
        </w:tabs>
        <w:ind w:left="360"/>
        <w:rPr>
          <w:rFonts w:ascii="Arial" w:hAnsi="Arial"/>
          <w:sz w:val="22"/>
        </w:rPr>
      </w:pPr>
    </w:p>
    <w:p w14:paraId="44861105" w14:textId="77777777" w:rsidR="007045A5" w:rsidRDefault="007045A5" w:rsidP="007045A5">
      <w:pPr>
        <w:tabs>
          <w:tab w:val="left" w:pos="2177"/>
        </w:tabs>
        <w:ind w:left="360"/>
        <w:rPr>
          <w:rFonts w:ascii="Arial" w:hAnsi="Arial"/>
          <w:sz w:val="22"/>
        </w:rPr>
      </w:pPr>
    </w:p>
    <w:p w14:paraId="68E07E73" w14:textId="294F063B" w:rsidR="002D40B6" w:rsidRDefault="002D40B6" w:rsidP="002D40B6">
      <w:pPr>
        <w:tabs>
          <w:tab w:val="left" w:pos="2177"/>
        </w:tabs>
        <w:rPr>
          <w:rFonts w:ascii="Arial" w:hAnsi="Arial"/>
          <w:sz w:val="22"/>
        </w:rPr>
      </w:pPr>
    </w:p>
    <w:p w14:paraId="57AECE6A" w14:textId="77777777" w:rsidR="002D40B6" w:rsidRDefault="002D40B6" w:rsidP="002D40B6">
      <w:pPr>
        <w:tabs>
          <w:tab w:val="left" w:pos="2177"/>
        </w:tabs>
        <w:rPr>
          <w:rFonts w:ascii="Arial" w:hAnsi="Arial"/>
          <w:sz w:val="22"/>
        </w:rPr>
      </w:pPr>
    </w:p>
    <w:p w14:paraId="056D3792" w14:textId="160D8F21" w:rsidR="002D40B6" w:rsidRDefault="002D40B6" w:rsidP="007045A5">
      <w:pPr>
        <w:tabs>
          <w:tab w:val="left" w:pos="2177"/>
        </w:tabs>
        <w:ind w:left="360"/>
        <w:rPr>
          <w:rFonts w:ascii="Arial" w:hAnsi="Arial"/>
          <w:sz w:val="22"/>
        </w:rPr>
      </w:pPr>
    </w:p>
    <w:p w14:paraId="2138A7E7" w14:textId="158E0444" w:rsidR="00DC6DEC" w:rsidRDefault="00DC6DEC" w:rsidP="007045A5">
      <w:pPr>
        <w:tabs>
          <w:tab w:val="left" w:pos="2177"/>
        </w:tabs>
        <w:ind w:left="360"/>
        <w:rPr>
          <w:rFonts w:ascii="Arial" w:hAnsi="Arial"/>
          <w:sz w:val="22"/>
        </w:rPr>
      </w:pPr>
    </w:p>
    <w:p w14:paraId="044652CA" w14:textId="18E2B7B2" w:rsidR="00DC6DEC" w:rsidRDefault="00DC6DEC" w:rsidP="007045A5">
      <w:pPr>
        <w:tabs>
          <w:tab w:val="left" w:pos="2177"/>
        </w:tabs>
        <w:ind w:left="360"/>
        <w:rPr>
          <w:rFonts w:ascii="Arial" w:hAnsi="Arial"/>
          <w:sz w:val="22"/>
        </w:rPr>
      </w:pPr>
    </w:p>
    <w:p w14:paraId="4CADF6DD" w14:textId="77777777" w:rsidR="00DC6DEC" w:rsidRDefault="00DC6DEC" w:rsidP="007045A5">
      <w:pPr>
        <w:tabs>
          <w:tab w:val="left" w:pos="2177"/>
        </w:tabs>
        <w:ind w:left="360"/>
        <w:rPr>
          <w:rFonts w:ascii="Arial" w:hAnsi="Arial"/>
          <w:sz w:val="22"/>
        </w:rPr>
      </w:pPr>
    </w:p>
    <w:p w14:paraId="07B878F9" w14:textId="4507EA58" w:rsidR="002D40B6" w:rsidRDefault="002D40B6" w:rsidP="007045A5">
      <w:pPr>
        <w:tabs>
          <w:tab w:val="left" w:pos="2177"/>
        </w:tabs>
        <w:ind w:left="360"/>
        <w:rPr>
          <w:rFonts w:ascii="Arial" w:hAnsi="Arial"/>
          <w:sz w:val="22"/>
        </w:rPr>
      </w:pPr>
    </w:p>
    <w:p w14:paraId="5BB5FF5E" w14:textId="7012AB56" w:rsidR="007C4A42" w:rsidRDefault="007C4A42" w:rsidP="007045A5">
      <w:pPr>
        <w:tabs>
          <w:tab w:val="left" w:pos="2177"/>
        </w:tabs>
        <w:ind w:left="360"/>
        <w:rPr>
          <w:rFonts w:ascii="Arial" w:hAnsi="Arial"/>
          <w:sz w:val="22"/>
        </w:rPr>
      </w:pPr>
    </w:p>
    <w:p w14:paraId="1743FB8E" w14:textId="77777777" w:rsidR="007C4A42" w:rsidRDefault="007C4A42" w:rsidP="007045A5">
      <w:pPr>
        <w:tabs>
          <w:tab w:val="left" w:pos="2177"/>
        </w:tabs>
        <w:ind w:left="360"/>
        <w:rPr>
          <w:rFonts w:ascii="Arial" w:hAnsi="Arial"/>
          <w:sz w:val="22"/>
        </w:rPr>
      </w:pPr>
    </w:p>
    <w:p w14:paraId="6DB1CB18" w14:textId="77777777" w:rsidR="007045A5" w:rsidRDefault="007045A5" w:rsidP="007045A5">
      <w:pPr>
        <w:tabs>
          <w:tab w:val="left" w:pos="2177"/>
        </w:tabs>
        <w:ind w:left="360"/>
        <w:rPr>
          <w:rFonts w:ascii="Arial" w:hAnsi="Arial"/>
          <w:sz w:val="22"/>
        </w:rPr>
      </w:pPr>
    </w:p>
    <w:p w14:paraId="7E816AA4" w14:textId="77777777" w:rsidR="007045A5" w:rsidRPr="00BC5CB2" w:rsidRDefault="007045A5" w:rsidP="007045A5">
      <w:pPr>
        <w:tabs>
          <w:tab w:val="left" w:pos="2177"/>
        </w:tabs>
        <w:ind w:left="360"/>
        <w:rPr>
          <w:rFonts w:ascii="Arial" w:hAnsi="Arial"/>
          <w:sz w:val="22"/>
        </w:rPr>
      </w:pPr>
    </w:p>
    <w:p w14:paraId="33E7768C" w14:textId="77777777" w:rsidR="0055466C" w:rsidRDefault="0055466C"/>
    <w:sectPr w:rsidR="0055466C" w:rsidSect="002B74C1">
      <w:headerReference w:type="default" r:id="rId8"/>
      <w:footerReference w:type="default" r:id="rId9"/>
      <w:headerReference w:type="first" r:id="rId10"/>
      <w:footerReference w:type="first" r:id="rId11"/>
      <w:pgSz w:w="12242" w:h="15842" w:code="1"/>
      <w:pgMar w:top="567" w:right="1327" w:bottom="1135" w:left="1843" w:header="720" w:footer="25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8A3A" w14:textId="77777777" w:rsidR="004368EB" w:rsidRDefault="004368EB" w:rsidP="007045A5">
      <w:r>
        <w:separator/>
      </w:r>
    </w:p>
  </w:endnote>
  <w:endnote w:type="continuationSeparator" w:id="0">
    <w:p w14:paraId="0FE1A010" w14:textId="77777777" w:rsidR="004368EB" w:rsidRDefault="004368EB" w:rsidP="007045A5">
      <w:r>
        <w:continuationSeparator/>
      </w:r>
    </w:p>
  </w:endnote>
  <w:endnote w:type="continuationNotice" w:id="1">
    <w:p w14:paraId="1A0EEC5B" w14:textId="77777777" w:rsidR="004368EB" w:rsidRDefault="00436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3077" w14:textId="402B7396" w:rsidR="00860F16" w:rsidRPr="00B500FF" w:rsidRDefault="007F3809" w:rsidP="00860F16">
    <w:pPr>
      <w:jc w:val="center"/>
      <w:rPr>
        <w:rFonts w:ascii="Arial" w:hAnsi="Arial" w:cs="Arial"/>
        <w:b/>
        <w:bCs/>
        <w:sz w:val="18"/>
      </w:rPr>
    </w:pPr>
    <w:r w:rsidRPr="00B500FF">
      <w:rPr>
        <w:rFonts w:ascii="Arial" w:hAnsi="Arial" w:cs="Arial"/>
        <w:b/>
        <w:bCs/>
        <w:sz w:val="16"/>
        <w:szCs w:val="16"/>
      </w:rPr>
      <w:t>FOR</w:t>
    </w:r>
    <w:r w:rsidR="008A2FDD" w:rsidRPr="00B500FF">
      <w:rPr>
        <w:rFonts w:ascii="Arial" w:hAnsi="Arial" w:cs="Arial"/>
        <w:b/>
        <w:bCs/>
        <w:sz w:val="16"/>
        <w:szCs w:val="16"/>
      </w:rPr>
      <w:t>M</w:t>
    </w:r>
    <w:r w:rsidR="00DF61BC">
      <w:rPr>
        <w:rFonts w:ascii="Arial" w:hAnsi="Arial" w:cs="Arial"/>
        <w:b/>
        <w:bCs/>
        <w:sz w:val="16"/>
        <w:szCs w:val="16"/>
      </w:rPr>
      <w:t>T</w:t>
    </w:r>
    <w:r w:rsidRPr="00B500FF">
      <w:rPr>
        <w:rFonts w:ascii="Arial" w:hAnsi="Arial" w:cs="Arial"/>
        <w:b/>
        <w:bCs/>
        <w:sz w:val="16"/>
        <w:szCs w:val="16"/>
      </w:rPr>
      <w:t>-0</w:t>
    </w:r>
    <w:r w:rsidR="008A2FDD" w:rsidRPr="00B500FF">
      <w:rPr>
        <w:rFonts w:ascii="Arial" w:hAnsi="Arial" w:cs="Arial"/>
        <w:b/>
        <w:bCs/>
        <w:sz w:val="16"/>
        <w:szCs w:val="16"/>
      </w:rPr>
      <w:t>47</w:t>
    </w:r>
    <w:r w:rsidR="002649B3">
      <w:rPr>
        <w:rFonts w:ascii="Arial" w:hAnsi="Arial" w:cs="Arial"/>
        <w:b/>
        <w:bCs/>
        <w:sz w:val="16"/>
        <w:szCs w:val="16"/>
      </w:rPr>
      <w:t>.0</w:t>
    </w:r>
    <w:r w:rsidR="00427CC7">
      <w:rPr>
        <w:rFonts w:ascii="Arial" w:hAnsi="Arial" w:cs="Arial"/>
        <w:b/>
        <w:bCs/>
        <w:sz w:val="16"/>
        <w:szCs w:val="16"/>
      </w:rPr>
      <w:t>0</w:t>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t>Página</w:t>
    </w:r>
    <w:r w:rsidR="00B500FF">
      <w:rPr>
        <w:rFonts w:ascii="Arial" w:hAnsi="Arial" w:cs="Arial"/>
        <w:b/>
        <w:bCs/>
        <w:sz w:val="16"/>
        <w:szCs w:val="16"/>
      </w:rPr>
      <w:t xml:space="preserve">: </w:t>
    </w:r>
    <w:r w:rsidR="00B500FF" w:rsidRPr="00B500FF">
      <w:rPr>
        <w:rFonts w:ascii="Arial" w:hAnsi="Arial" w:cs="Arial"/>
        <w:b/>
        <w:bCs/>
        <w:sz w:val="16"/>
        <w:szCs w:val="16"/>
      </w:rPr>
      <w:fldChar w:fldCharType="begin"/>
    </w:r>
    <w:r w:rsidR="00B500FF" w:rsidRPr="00B500FF">
      <w:rPr>
        <w:rFonts w:ascii="Arial" w:hAnsi="Arial" w:cs="Arial"/>
        <w:b/>
        <w:bCs/>
        <w:sz w:val="16"/>
        <w:szCs w:val="16"/>
      </w:rPr>
      <w:instrText>PAGE   \* MERGEFORMAT</w:instrText>
    </w:r>
    <w:r w:rsidR="00B500FF" w:rsidRPr="00B500FF">
      <w:rPr>
        <w:rFonts w:ascii="Arial" w:hAnsi="Arial" w:cs="Arial"/>
        <w:b/>
        <w:bCs/>
        <w:sz w:val="16"/>
        <w:szCs w:val="16"/>
      </w:rPr>
      <w:fldChar w:fldCharType="separate"/>
    </w:r>
    <w:r w:rsidR="002649B3">
      <w:rPr>
        <w:rFonts w:ascii="Arial" w:hAnsi="Arial" w:cs="Arial"/>
        <w:b/>
        <w:bCs/>
        <w:noProof/>
        <w:sz w:val="16"/>
        <w:szCs w:val="16"/>
      </w:rPr>
      <w:t>9</w:t>
    </w:r>
    <w:r w:rsidR="00B500FF" w:rsidRPr="00B500FF">
      <w:rPr>
        <w:rFonts w:ascii="Arial" w:hAnsi="Arial" w:cs="Arial"/>
        <w:b/>
        <w:bCs/>
        <w:sz w:val="16"/>
        <w:szCs w:val="16"/>
      </w:rPr>
      <w:fldChar w:fldCharType="end"/>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860F16" w:rsidRPr="00B500FF">
      <w:rPr>
        <w:rFonts w:ascii="Arial" w:hAnsi="Arial" w:cs="Arial"/>
        <w:b/>
        <w:bCs/>
        <w:sz w:val="16"/>
        <w:szCs w:val="16"/>
      </w:rPr>
      <w:tab/>
    </w:r>
    <w:r w:rsidR="00427CC7">
      <w:rPr>
        <w:rFonts w:ascii="Arial" w:hAnsi="Arial" w:cs="Arial"/>
        <w:b/>
        <w:bCs/>
        <w:sz w:val="16"/>
        <w:szCs w:val="16"/>
      </w:rPr>
      <w:t>01</w:t>
    </w:r>
    <w:r w:rsidR="002649B3">
      <w:rPr>
        <w:rFonts w:ascii="Arial" w:hAnsi="Arial" w:cs="Arial"/>
        <w:b/>
        <w:bCs/>
        <w:sz w:val="16"/>
        <w:szCs w:val="16"/>
      </w:rPr>
      <w:t>/</w:t>
    </w:r>
    <w:r w:rsidR="00427CC7">
      <w:rPr>
        <w:rFonts w:ascii="Arial" w:hAnsi="Arial" w:cs="Arial"/>
        <w:b/>
        <w:bCs/>
        <w:sz w:val="16"/>
        <w:szCs w:val="16"/>
      </w:rPr>
      <w:t>01</w:t>
    </w:r>
    <w:r w:rsidR="00B500FF">
      <w:rPr>
        <w:rFonts w:ascii="Arial" w:hAnsi="Arial" w:cs="Arial"/>
        <w:b/>
        <w:bCs/>
        <w:sz w:val="16"/>
        <w:szCs w:val="16"/>
      </w:rPr>
      <w:t>/202</w:t>
    </w:r>
    <w:r w:rsidR="00427CC7">
      <w:rPr>
        <w:rFonts w:ascii="Arial" w:hAnsi="Arial" w:cs="Arial"/>
        <w:b/>
        <w:bCs/>
        <w:sz w:val="16"/>
        <w:szCs w:val="16"/>
      </w:rPr>
      <w:t>4</w:t>
    </w:r>
  </w:p>
  <w:p w14:paraId="220A7032" w14:textId="77777777" w:rsidR="000F3D89" w:rsidRPr="00B500FF" w:rsidRDefault="00CA075B">
    <w:pPr>
      <w:rPr>
        <w:rFonts w:ascii="Arial" w:hAnsi="Arial" w:cs="Arial"/>
        <w:b/>
        <w:bCs/>
      </w:rPr>
    </w:pPr>
    <w:r w:rsidRPr="00B500FF">
      <w:rPr>
        <w:rFonts w:ascii="Arial" w:hAnsi="Arial" w:cs="Arial"/>
        <w:b/>
        <w:bCs/>
      </w:rPr>
      <w:t xml:space="preserve"> </w:t>
    </w:r>
  </w:p>
  <w:p w14:paraId="057EE431" w14:textId="77777777" w:rsidR="000F3D89" w:rsidRDefault="000F3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16"/>
        <w:szCs w:val="16"/>
      </w:rPr>
      <w:id w:val="-540830743"/>
      <w:placeholder>
        <w:docPart w:val="DefaultPlaceholder_-1854013440"/>
      </w:placeholder>
    </w:sdtPr>
    <w:sdtContent>
      <w:p w14:paraId="39AED18C" w14:textId="7E22D4D1" w:rsidR="000F3D89" w:rsidRPr="00B500FF" w:rsidRDefault="007F3809" w:rsidP="00860F16">
        <w:pPr>
          <w:jc w:val="center"/>
          <w:rPr>
            <w:rFonts w:ascii="Arial" w:hAnsi="Arial" w:cs="Arial"/>
            <w:b/>
            <w:bCs/>
            <w:sz w:val="18"/>
          </w:rPr>
        </w:pPr>
        <w:r w:rsidRPr="00B500FF">
          <w:rPr>
            <w:rFonts w:ascii="Arial" w:hAnsi="Arial" w:cs="Arial"/>
            <w:b/>
            <w:bCs/>
            <w:sz w:val="16"/>
            <w:szCs w:val="16"/>
          </w:rPr>
          <w:t>FOR</w:t>
        </w:r>
        <w:r w:rsidR="00B500FF">
          <w:rPr>
            <w:rFonts w:ascii="Arial" w:hAnsi="Arial" w:cs="Arial"/>
            <w:b/>
            <w:bCs/>
            <w:sz w:val="16"/>
            <w:szCs w:val="16"/>
          </w:rPr>
          <w:t>M</w:t>
        </w:r>
        <w:r w:rsidR="00E91081">
          <w:rPr>
            <w:rFonts w:ascii="Arial" w:hAnsi="Arial" w:cs="Arial"/>
            <w:b/>
            <w:bCs/>
            <w:sz w:val="16"/>
            <w:szCs w:val="16"/>
          </w:rPr>
          <w:t>T</w:t>
        </w:r>
        <w:r w:rsidRPr="00B500FF">
          <w:rPr>
            <w:rFonts w:ascii="Arial" w:hAnsi="Arial" w:cs="Arial"/>
            <w:b/>
            <w:bCs/>
            <w:sz w:val="16"/>
            <w:szCs w:val="16"/>
          </w:rPr>
          <w:t>-0</w:t>
        </w:r>
        <w:r w:rsidR="002649B3">
          <w:rPr>
            <w:rFonts w:ascii="Arial" w:hAnsi="Arial" w:cs="Arial"/>
            <w:b/>
            <w:bCs/>
            <w:sz w:val="16"/>
            <w:szCs w:val="16"/>
          </w:rPr>
          <w:t>47.0</w:t>
        </w:r>
        <w:r w:rsidR="00DF61BC">
          <w:rPr>
            <w:rFonts w:ascii="Arial" w:hAnsi="Arial" w:cs="Arial"/>
            <w:b/>
            <w:bCs/>
            <w:sz w:val="16"/>
            <w:szCs w:val="16"/>
          </w:rPr>
          <w:t>0</w:t>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t>Página</w:t>
        </w:r>
        <w:r w:rsidR="00B500FF">
          <w:rPr>
            <w:rFonts w:ascii="Arial" w:hAnsi="Arial" w:cs="Arial"/>
            <w:b/>
            <w:bCs/>
            <w:sz w:val="16"/>
            <w:szCs w:val="16"/>
          </w:rPr>
          <w:t xml:space="preserve">: </w:t>
        </w:r>
        <w:r w:rsidR="00B500FF" w:rsidRPr="00B500FF">
          <w:rPr>
            <w:rFonts w:ascii="Arial" w:hAnsi="Arial" w:cs="Arial"/>
            <w:b/>
            <w:bCs/>
            <w:sz w:val="16"/>
            <w:szCs w:val="16"/>
          </w:rPr>
          <w:fldChar w:fldCharType="begin"/>
        </w:r>
        <w:r w:rsidR="00B500FF" w:rsidRPr="00B500FF">
          <w:rPr>
            <w:rFonts w:ascii="Arial" w:hAnsi="Arial" w:cs="Arial"/>
            <w:b/>
            <w:bCs/>
            <w:sz w:val="16"/>
            <w:szCs w:val="16"/>
          </w:rPr>
          <w:instrText>PAGE   \* MERGEFORMAT</w:instrText>
        </w:r>
        <w:r w:rsidR="00B500FF" w:rsidRPr="00B500FF">
          <w:rPr>
            <w:rFonts w:ascii="Arial" w:hAnsi="Arial" w:cs="Arial"/>
            <w:b/>
            <w:bCs/>
            <w:sz w:val="16"/>
            <w:szCs w:val="16"/>
          </w:rPr>
          <w:fldChar w:fldCharType="separate"/>
        </w:r>
        <w:r w:rsidR="002649B3">
          <w:rPr>
            <w:rFonts w:ascii="Arial" w:hAnsi="Arial" w:cs="Arial"/>
            <w:b/>
            <w:bCs/>
            <w:noProof/>
            <w:sz w:val="16"/>
            <w:szCs w:val="16"/>
          </w:rPr>
          <w:t>1</w:t>
        </w:r>
        <w:r w:rsidR="00B500FF" w:rsidRPr="00B500FF">
          <w:rPr>
            <w:rFonts w:ascii="Arial" w:hAnsi="Arial" w:cs="Arial"/>
            <w:b/>
            <w:bCs/>
            <w:sz w:val="16"/>
            <w:szCs w:val="16"/>
          </w:rPr>
          <w:fldChar w:fldCharType="end"/>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CA075B" w:rsidRPr="00B500FF">
          <w:rPr>
            <w:rFonts w:ascii="Arial" w:hAnsi="Arial" w:cs="Arial"/>
            <w:b/>
            <w:bCs/>
            <w:sz w:val="16"/>
            <w:szCs w:val="16"/>
          </w:rPr>
          <w:tab/>
        </w:r>
        <w:r w:rsidR="00DF61BC">
          <w:rPr>
            <w:rFonts w:ascii="Arial" w:hAnsi="Arial" w:cs="Arial"/>
            <w:b/>
            <w:bCs/>
            <w:sz w:val="16"/>
            <w:szCs w:val="16"/>
          </w:rPr>
          <w:t>01</w:t>
        </w:r>
        <w:r w:rsidR="002649B3">
          <w:rPr>
            <w:rFonts w:ascii="Arial" w:hAnsi="Arial" w:cs="Arial"/>
            <w:b/>
            <w:bCs/>
            <w:sz w:val="16"/>
            <w:szCs w:val="16"/>
          </w:rPr>
          <w:t>/</w:t>
        </w:r>
        <w:r w:rsidR="00DF61BC">
          <w:rPr>
            <w:rFonts w:ascii="Arial" w:hAnsi="Arial" w:cs="Arial"/>
            <w:b/>
            <w:bCs/>
            <w:sz w:val="16"/>
            <w:szCs w:val="16"/>
          </w:rPr>
          <w:t>01</w:t>
        </w:r>
        <w:r w:rsidR="00CA075B" w:rsidRPr="00B500FF">
          <w:rPr>
            <w:rFonts w:ascii="Arial" w:hAnsi="Arial" w:cs="Arial"/>
            <w:b/>
            <w:bCs/>
            <w:sz w:val="16"/>
            <w:szCs w:val="16"/>
          </w:rPr>
          <w:t>/202</w:t>
        </w:r>
        <w:r w:rsidR="00DF61BC">
          <w:rPr>
            <w:rFonts w:ascii="Arial" w:hAnsi="Arial" w:cs="Arial"/>
            <w:b/>
            <w:bCs/>
            <w:sz w:val="16"/>
            <w:szCs w:val="16"/>
          </w:rPr>
          <w:t>4</w:t>
        </w:r>
      </w:p>
    </w:sdtContent>
  </w:sdt>
  <w:p w14:paraId="02A9B138" w14:textId="77777777" w:rsidR="000F3D89" w:rsidRDefault="000F3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73B7" w14:textId="77777777" w:rsidR="004368EB" w:rsidRDefault="004368EB" w:rsidP="007045A5">
      <w:r>
        <w:separator/>
      </w:r>
    </w:p>
  </w:footnote>
  <w:footnote w:type="continuationSeparator" w:id="0">
    <w:p w14:paraId="499E2028" w14:textId="77777777" w:rsidR="004368EB" w:rsidRDefault="004368EB" w:rsidP="007045A5">
      <w:r>
        <w:continuationSeparator/>
      </w:r>
    </w:p>
  </w:footnote>
  <w:footnote w:type="continuationNotice" w:id="1">
    <w:p w14:paraId="287FBE0A" w14:textId="77777777" w:rsidR="004368EB" w:rsidRDefault="00436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57" w:type="dxa"/>
      <w:jc w:val="center"/>
      <w:tblBorders>
        <w:top w:val="dashed" w:sz="4" w:space="0" w:color="auto"/>
        <w:left w:val="dashed" w:sz="4" w:space="0" w:color="auto"/>
        <w:bottom w:val="single" w:sz="12" w:space="0" w:color="C00000"/>
        <w:right w:val="dashed" w:sz="4" w:space="0" w:color="auto"/>
      </w:tblBorders>
      <w:tblLayout w:type="fixed"/>
      <w:tblCellMar>
        <w:left w:w="70" w:type="dxa"/>
        <w:right w:w="70" w:type="dxa"/>
      </w:tblCellMar>
      <w:tblLook w:val="0000" w:firstRow="0" w:lastRow="0" w:firstColumn="0" w:lastColumn="0" w:noHBand="0" w:noVBand="0"/>
    </w:tblPr>
    <w:tblGrid>
      <w:gridCol w:w="7257"/>
    </w:tblGrid>
    <w:tr w:rsidR="007C4A42" w:rsidRPr="00AE5023" w14:paraId="295172A4" w14:textId="77777777" w:rsidTr="007F3809">
      <w:trPr>
        <w:cantSplit/>
        <w:trHeight w:val="577"/>
        <w:jc w:val="center"/>
      </w:trPr>
      <w:tc>
        <w:tcPr>
          <w:tcW w:w="7257" w:type="dxa"/>
          <w:tcBorders>
            <w:top w:val="nil"/>
            <w:left w:val="nil"/>
            <w:bottom w:val="nil"/>
            <w:right w:val="nil"/>
          </w:tcBorders>
        </w:tcPr>
        <w:p w14:paraId="3FA58CC4" w14:textId="0B071FB3" w:rsidR="007C4A42" w:rsidRDefault="007C4A42" w:rsidP="007C4A42">
          <w:pPr>
            <w:jc w:val="center"/>
            <w:rPr>
              <w:rFonts w:ascii="Arial" w:hAnsi="Arial" w:cs="Arial"/>
              <w:b/>
              <w:bCs/>
              <w:sz w:val="24"/>
            </w:rPr>
          </w:pPr>
          <w:r w:rsidRPr="00601849">
            <w:rPr>
              <w:rFonts w:ascii="Arial" w:hAnsi="Arial" w:cs="Arial"/>
              <w:b/>
              <w:bCs/>
              <w:sz w:val="24"/>
            </w:rPr>
            <w:t>CONTRATO DE PRESTACIÓN DE SERVICIOS</w:t>
          </w:r>
        </w:p>
        <w:p w14:paraId="4D161F3B" w14:textId="77777777" w:rsidR="007C4A42" w:rsidRDefault="007C4A42" w:rsidP="007C4A42">
          <w:pPr>
            <w:jc w:val="center"/>
            <w:rPr>
              <w:rFonts w:ascii="Arial" w:hAnsi="Arial" w:cs="Arial"/>
              <w:b/>
              <w:bCs/>
              <w:sz w:val="24"/>
            </w:rPr>
          </w:pPr>
          <w:r w:rsidRPr="00601849">
            <w:rPr>
              <w:rFonts w:ascii="Arial" w:hAnsi="Arial" w:cs="Arial"/>
              <w:b/>
              <w:bCs/>
              <w:sz w:val="24"/>
            </w:rPr>
            <w:t>DE CERTIFICACIÓN</w:t>
          </w:r>
        </w:p>
        <w:p w14:paraId="04C1A739" w14:textId="77777777" w:rsidR="007C4A42" w:rsidRDefault="007C4A42" w:rsidP="007C4A42">
          <w:pPr>
            <w:jc w:val="center"/>
            <w:rPr>
              <w:sz w:val="16"/>
              <w:szCs w:val="16"/>
            </w:rPr>
          </w:pPr>
        </w:p>
        <w:p w14:paraId="64B90714" w14:textId="220DC169" w:rsidR="007F3809" w:rsidRPr="00601849" w:rsidRDefault="007F3809" w:rsidP="007C4A42">
          <w:pPr>
            <w:jc w:val="center"/>
            <w:rPr>
              <w:sz w:val="16"/>
              <w:szCs w:val="16"/>
            </w:rPr>
          </w:pPr>
        </w:p>
      </w:tc>
    </w:tr>
  </w:tbl>
  <w:p w14:paraId="6AACCDBE" w14:textId="72A02A3A" w:rsidR="000F3D89" w:rsidRDefault="00CA075B" w:rsidP="007C4A42">
    <w:pPr>
      <w:pStyle w:val="Encabezado"/>
      <w:jc w:val="center"/>
    </w:pPr>
    <w:r>
      <w:rPr>
        <w:b/>
        <w:bCs/>
        <w:sz w:val="28"/>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B255" w14:textId="4533608D" w:rsidR="005E0295" w:rsidRDefault="005E0295"/>
  <w:sdt>
    <w:sdtPr>
      <w:id w:val="789866675"/>
      <w:lock w:val="sdtContentLocked"/>
      <w:placeholder>
        <w:docPart w:val="DefaultPlaceholder_-1854013440"/>
      </w:placeholder>
    </w:sdtPr>
    <w:sdtEndPr>
      <w:rPr>
        <w:sz w:val="16"/>
        <w:szCs w:val="16"/>
      </w:rPr>
    </w:sdtEndPr>
    <w:sdtContent>
      <w:p w14:paraId="05BFDAED" w14:textId="79637A24" w:rsidR="000F3D89" w:rsidRDefault="000F3D89"/>
      <w:tbl>
        <w:tblPr>
          <w:tblW w:w="799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7994"/>
        </w:tblGrid>
        <w:tr w:rsidR="003054CF" w:rsidRPr="00AE5023" w14:paraId="179804C3" w14:textId="77777777" w:rsidTr="00254884">
          <w:trPr>
            <w:cantSplit/>
            <w:trHeight w:val="711"/>
            <w:jc w:val="center"/>
          </w:trPr>
          <w:tc>
            <w:tcPr>
              <w:tcW w:w="7994" w:type="dxa"/>
              <w:tcBorders>
                <w:top w:val="dashed" w:sz="4" w:space="0" w:color="auto"/>
                <w:left w:val="dashed" w:sz="4" w:space="0" w:color="auto"/>
                <w:bottom w:val="nil"/>
                <w:right w:val="dashed" w:sz="4" w:space="0" w:color="auto"/>
              </w:tcBorders>
            </w:tcPr>
            <w:p w14:paraId="41626AB5" w14:textId="77777777" w:rsidR="003054CF" w:rsidRDefault="003054CF" w:rsidP="003054CF">
              <w:pPr>
                <w:jc w:val="center"/>
                <w:rPr>
                  <w:rFonts w:ascii="Arial" w:hAnsi="Arial" w:cs="Arial"/>
                  <w:b/>
                  <w:bCs/>
                  <w:sz w:val="24"/>
                </w:rPr>
              </w:pPr>
              <w:bookmarkStart w:id="1" w:name="_Hlk58597388"/>
              <w:r w:rsidRPr="00601849">
                <w:rPr>
                  <w:rFonts w:ascii="Arial" w:hAnsi="Arial" w:cs="Arial"/>
                  <w:b/>
                  <w:bCs/>
                  <w:sz w:val="24"/>
                </w:rPr>
                <w:t xml:space="preserve">CONTRATO DE PRESTACIÓN DE SERVICIOS </w:t>
              </w:r>
            </w:p>
            <w:p w14:paraId="097F95FB" w14:textId="77777777" w:rsidR="003054CF" w:rsidRDefault="003054CF" w:rsidP="003054CF">
              <w:pPr>
                <w:jc w:val="center"/>
                <w:rPr>
                  <w:rFonts w:ascii="Arial" w:hAnsi="Arial" w:cs="Arial"/>
                  <w:b/>
                  <w:bCs/>
                  <w:sz w:val="24"/>
                </w:rPr>
              </w:pPr>
              <w:r w:rsidRPr="00601849">
                <w:rPr>
                  <w:rFonts w:ascii="Arial" w:hAnsi="Arial" w:cs="Arial"/>
                  <w:b/>
                  <w:bCs/>
                  <w:sz w:val="24"/>
                </w:rPr>
                <w:t>DE CERTIFICACIÓN</w:t>
              </w:r>
            </w:p>
            <w:p w14:paraId="62D81B31" w14:textId="14644357" w:rsidR="00BA105A" w:rsidRPr="00601849" w:rsidRDefault="00000000" w:rsidP="003054CF">
              <w:pPr>
                <w:jc w:val="center"/>
                <w:rPr>
                  <w:sz w:val="16"/>
                  <w:szCs w:val="16"/>
                </w:rPr>
              </w:pPr>
            </w:p>
          </w:tc>
        </w:tr>
        <w:bookmarkEnd w:id="1"/>
      </w:tbl>
    </w:sdtContent>
  </w:sdt>
  <w:p w14:paraId="65AA1A46" w14:textId="425634CF" w:rsidR="000F3D89" w:rsidRDefault="000F3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B8F"/>
    <w:multiLevelType w:val="hybridMultilevel"/>
    <w:tmpl w:val="A7F4AC4C"/>
    <w:lvl w:ilvl="0" w:tplc="A17EED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45A1DC8"/>
    <w:multiLevelType w:val="hybridMultilevel"/>
    <w:tmpl w:val="6B4EFAC2"/>
    <w:lvl w:ilvl="0" w:tplc="8A5EBF2E">
      <w:start w:val="2"/>
      <w:numFmt w:val="lowerLetter"/>
      <w:lvlText w:val="%1)"/>
      <w:lvlJc w:val="left"/>
      <w:pPr>
        <w:ind w:left="306" w:hanging="190"/>
      </w:pPr>
      <w:rPr>
        <w:rFonts w:ascii="Times New Roman" w:eastAsia="Times New Roman" w:hAnsi="Times New Roman" w:cs="Times New Roman" w:hint="default"/>
        <w:spacing w:val="-1"/>
        <w:w w:val="90"/>
        <w:sz w:val="18"/>
        <w:szCs w:val="18"/>
        <w:lang w:val="es-ES" w:eastAsia="es-ES" w:bidi="es-ES"/>
      </w:rPr>
    </w:lvl>
    <w:lvl w:ilvl="1" w:tplc="F2D6C334">
      <w:start w:val="1"/>
      <w:numFmt w:val="lowerLetter"/>
      <w:lvlText w:val="%2)"/>
      <w:lvlJc w:val="left"/>
      <w:pPr>
        <w:ind w:left="836" w:hanging="348"/>
        <w:jc w:val="right"/>
      </w:pPr>
      <w:rPr>
        <w:rFonts w:ascii="Times New Roman" w:eastAsia="Times New Roman" w:hAnsi="Times New Roman" w:cs="Times New Roman" w:hint="default"/>
        <w:w w:val="90"/>
        <w:sz w:val="18"/>
        <w:szCs w:val="18"/>
        <w:lang w:val="es-ES" w:eastAsia="es-ES" w:bidi="es-ES"/>
      </w:rPr>
    </w:lvl>
    <w:lvl w:ilvl="2" w:tplc="1424105E">
      <w:numFmt w:val="bullet"/>
      <w:lvlText w:val="•"/>
      <w:lvlJc w:val="left"/>
      <w:pPr>
        <w:ind w:left="1338" w:hanging="348"/>
      </w:pPr>
      <w:rPr>
        <w:rFonts w:hint="default"/>
        <w:lang w:val="es-ES" w:eastAsia="es-ES" w:bidi="es-ES"/>
      </w:rPr>
    </w:lvl>
    <w:lvl w:ilvl="3" w:tplc="5B08AE66">
      <w:numFmt w:val="bullet"/>
      <w:lvlText w:val="•"/>
      <w:lvlJc w:val="left"/>
      <w:pPr>
        <w:ind w:left="1836" w:hanging="348"/>
      </w:pPr>
      <w:rPr>
        <w:rFonts w:hint="default"/>
        <w:lang w:val="es-ES" w:eastAsia="es-ES" w:bidi="es-ES"/>
      </w:rPr>
    </w:lvl>
    <w:lvl w:ilvl="4" w:tplc="F1D4D456">
      <w:numFmt w:val="bullet"/>
      <w:lvlText w:val="•"/>
      <w:lvlJc w:val="left"/>
      <w:pPr>
        <w:ind w:left="2335" w:hanging="348"/>
      </w:pPr>
      <w:rPr>
        <w:rFonts w:hint="default"/>
        <w:lang w:val="es-ES" w:eastAsia="es-ES" w:bidi="es-ES"/>
      </w:rPr>
    </w:lvl>
    <w:lvl w:ilvl="5" w:tplc="6F5212D4">
      <w:numFmt w:val="bullet"/>
      <w:lvlText w:val="•"/>
      <w:lvlJc w:val="left"/>
      <w:pPr>
        <w:ind w:left="2833" w:hanging="348"/>
      </w:pPr>
      <w:rPr>
        <w:rFonts w:hint="default"/>
        <w:lang w:val="es-ES" w:eastAsia="es-ES" w:bidi="es-ES"/>
      </w:rPr>
    </w:lvl>
    <w:lvl w:ilvl="6" w:tplc="9C90CFC2">
      <w:numFmt w:val="bullet"/>
      <w:lvlText w:val="•"/>
      <w:lvlJc w:val="left"/>
      <w:pPr>
        <w:ind w:left="3332" w:hanging="348"/>
      </w:pPr>
      <w:rPr>
        <w:rFonts w:hint="default"/>
        <w:lang w:val="es-ES" w:eastAsia="es-ES" w:bidi="es-ES"/>
      </w:rPr>
    </w:lvl>
    <w:lvl w:ilvl="7" w:tplc="F976DA5A">
      <w:numFmt w:val="bullet"/>
      <w:lvlText w:val="•"/>
      <w:lvlJc w:val="left"/>
      <w:pPr>
        <w:ind w:left="3830" w:hanging="348"/>
      </w:pPr>
      <w:rPr>
        <w:rFonts w:hint="default"/>
        <w:lang w:val="es-ES" w:eastAsia="es-ES" w:bidi="es-ES"/>
      </w:rPr>
    </w:lvl>
    <w:lvl w:ilvl="8" w:tplc="45A2A35A">
      <w:numFmt w:val="bullet"/>
      <w:lvlText w:val="•"/>
      <w:lvlJc w:val="left"/>
      <w:pPr>
        <w:ind w:left="4329" w:hanging="348"/>
      </w:pPr>
      <w:rPr>
        <w:rFonts w:hint="default"/>
        <w:lang w:val="es-ES" w:eastAsia="es-ES" w:bidi="es-ES"/>
      </w:rPr>
    </w:lvl>
  </w:abstractNum>
  <w:abstractNum w:abstractNumId="2" w15:restartNumberingAfterBreak="0">
    <w:nsid w:val="10E72C22"/>
    <w:multiLevelType w:val="hybridMultilevel"/>
    <w:tmpl w:val="3DB498D2"/>
    <w:lvl w:ilvl="0" w:tplc="6038D5CA">
      <w:start w:val="1"/>
      <w:numFmt w:val="lowerLetter"/>
      <w:lvlText w:val="%1)"/>
      <w:lvlJc w:val="left"/>
      <w:pPr>
        <w:ind w:left="1429" w:hanging="360"/>
      </w:pPr>
      <w:rPr>
        <w:rFonts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2213583"/>
    <w:multiLevelType w:val="hybridMultilevel"/>
    <w:tmpl w:val="3BB28280"/>
    <w:lvl w:ilvl="0" w:tplc="E4784D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3124641"/>
    <w:multiLevelType w:val="hybridMultilevel"/>
    <w:tmpl w:val="0E88E44E"/>
    <w:lvl w:ilvl="0" w:tplc="C40EE93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E27E17"/>
    <w:multiLevelType w:val="hybridMultilevel"/>
    <w:tmpl w:val="BFF0E36C"/>
    <w:lvl w:ilvl="0" w:tplc="069CE3AC">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CA937B8"/>
    <w:multiLevelType w:val="hybridMultilevel"/>
    <w:tmpl w:val="AFC6F2D0"/>
    <w:lvl w:ilvl="0" w:tplc="069CE3AC">
      <w:start w:val="1"/>
      <w:numFmt w:val="lowerLetter"/>
      <w:lvlText w:val="%1)"/>
      <w:lvlJc w:val="left"/>
      <w:pPr>
        <w:ind w:left="1069" w:hanging="360"/>
      </w:pPr>
      <w:rPr>
        <w:rFonts w:hint="default"/>
      </w:rPr>
    </w:lvl>
    <w:lvl w:ilvl="1" w:tplc="080A0001">
      <w:start w:val="1"/>
      <w:numFmt w:val="bullet"/>
      <w:lvlText w:val=""/>
      <w:lvlJc w:val="left"/>
      <w:pPr>
        <w:ind w:left="1789" w:hanging="360"/>
      </w:pPr>
      <w:rPr>
        <w:rFonts w:ascii="Symbol" w:hAnsi="Symbol" w:hint="default"/>
        <w:lang w:val="es-ES" w:eastAsia="es-ES" w:bidi="es-ES"/>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942D26"/>
    <w:multiLevelType w:val="hybridMultilevel"/>
    <w:tmpl w:val="C71C0C1A"/>
    <w:lvl w:ilvl="0" w:tplc="23D0262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F877E6"/>
    <w:multiLevelType w:val="hybridMultilevel"/>
    <w:tmpl w:val="5AEA5574"/>
    <w:lvl w:ilvl="0" w:tplc="B9BCDCD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750539B"/>
    <w:multiLevelType w:val="hybridMultilevel"/>
    <w:tmpl w:val="FD30D606"/>
    <w:lvl w:ilvl="0" w:tplc="E02EE4F6">
      <w:start w:val="1"/>
      <w:numFmt w:val="lowerLetter"/>
      <w:lvlText w:val="%1)"/>
      <w:lvlJc w:val="left"/>
      <w:pPr>
        <w:ind w:left="1080" w:hanging="360"/>
      </w:pPr>
      <w:rPr>
        <w:rFonts w:hint="default"/>
      </w:rPr>
    </w:lvl>
    <w:lvl w:ilvl="1" w:tplc="29C26040">
      <w:numFmt w:val="bullet"/>
      <w:lvlText w:val="•"/>
      <w:lvlJc w:val="left"/>
      <w:pPr>
        <w:ind w:left="1800" w:hanging="360"/>
      </w:pPr>
      <w:rPr>
        <w:rFonts w:hint="default"/>
        <w:lang w:val="es-ES" w:eastAsia="es-ES" w:bidi="es-ES"/>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8091F0E"/>
    <w:multiLevelType w:val="hybridMultilevel"/>
    <w:tmpl w:val="9008F8FA"/>
    <w:lvl w:ilvl="0" w:tplc="1FBCCB64">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FA03FC"/>
    <w:multiLevelType w:val="hybridMultilevel"/>
    <w:tmpl w:val="F9ACD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5B09AA"/>
    <w:multiLevelType w:val="multilevel"/>
    <w:tmpl w:val="BEDCA272"/>
    <w:lvl w:ilvl="0">
      <w:start w:val="9"/>
      <w:numFmt w:val="decimal"/>
      <w:lvlText w:val="%1"/>
      <w:lvlJc w:val="left"/>
      <w:pPr>
        <w:ind w:left="116" w:hanging="353"/>
      </w:pPr>
      <w:rPr>
        <w:rFonts w:hint="default"/>
        <w:lang w:val="es-ES" w:eastAsia="es-ES" w:bidi="es-ES"/>
      </w:rPr>
    </w:lvl>
    <w:lvl w:ilvl="1">
      <w:start w:val="2"/>
      <w:numFmt w:val="decimal"/>
      <w:lvlText w:val="%1.%2"/>
      <w:lvlJc w:val="left"/>
      <w:pPr>
        <w:ind w:left="116" w:hanging="353"/>
      </w:pPr>
      <w:rPr>
        <w:rFonts w:ascii="Times New Roman" w:eastAsia="Times New Roman" w:hAnsi="Times New Roman" w:cs="Times New Roman" w:hint="default"/>
        <w:w w:val="100"/>
        <w:sz w:val="18"/>
        <w:szCs w:val="18"/>
        <w:lang w:val="es-ES" w:eastAsia="es-ES" w:bidi="es-ES"/>
      </w:rPr>
    </w:lvl>
    <w:lvl w:ilvl="2">
      <w:start w:val="1"/>
      <w:numFmt w:val="lowerLetter"/>
      <w:lvlText w:val="%3)"/>
      <w:lvlJc w:val="left"/>
      <w:pPr>
        <w:ind w:left="541" w:hanging="284"/>
      </w:pPr>
      <w:rPr>
        <w:rFonts w:ascii="Times New Roman" w:eastAsia="Times New Roman" w:hAnsi="Times New Roman" w:cs="Times New Roman" w:hint="default"/>
        <w:w w:val="90"/>
        <w:sz w:val="18"/>
        <w:szCs w:val="18"/>
        <w:lang w:val="es-ES" w:eastAsia="es-ES" w:bidi="es-ES"/>
      </w:rPr>
    </w:lvl>
    <w:lvl w:ilvl="3">
      <w:numFmt w:val="bullet"/>
      <w:lvlText w:val="•"/>
      <w:lvlJc w:val="left"/>
      <w:pPr>
        <w:ind w:left="1610" w:hanging="284"/>
      </w:pPr>
      <w:rPr>
        <w:rFonts w:hint="default"/>
        <w:lang w:val="es-ES" w:eastAsia="es-ES" w:bidi="es-ES"/>
      </w:rPr>
    </w:lvl>
    <w:lvl w:ilvl="4">
      <w:numFmt w:val="bullet"/>
      <w:lvlText w:val="•"/>
      <w:lvlJc w:val="left"/>
      <w:pPr>
        <w:ind w:left="2145" w:hanging="284"/>
      </w:pPr>
      <w:rPr>
        <w:rFonts w:hint="default"/>
        <w:lang w:val="es-ES" w:eastAsia="es-ES" w:bidi="es-ES"/>
      </w:rPr>
    </w:lvl>
    <w:lvl w:ilvl="5">
      <w:numFmt w:val="bullet"/>
      <w:lvlText w:val="•"/>
      <w:lvlJc w:val="left"/>
      <w:pPr>
        <w:ind w:left="2680" w:hanging="284"/>
      </w:pPr>
      <w:rPr>
        <w:rFonts w:hint="default"/>
        <w:lang w:val="es-ES" w:eastAsia="es-ES" w:bidi="es-ES"/>
      </w:rPr>
    </w:lvl>
    <w:lvl w:ilvl="6">
      <w:numFmt w:val="bullet"/>
      <w:lvlText w:val="•"/>
      <w:lvlJc w:val="left"/>
      <w:pPr>
        <w:ind w:left="3215" w:hanging="284"/>
      </w:pPr>
      <w:rPr>
        <w:rFonts w:hint="default"/>
        <w:lang w:val="es-ES" w:eastAsia="es-ES" w:bidi="es-ES"/>
      </w:rPr>
    </w:lvl>
    <w:lvl w:ilvl="7">
      <w:numFmt w:val="bullet"/>
      <w:lvlText w:val="•"/>
      <w:lvlJc w:val="left"/>
      <w:pPr>
        <w:ind w:left="3750" w:hanging="284"/>
      </w:pPr>
      <w:rPr>
        <w:rFonts w:hint="default"/>
        <w:lang w:val="es-ES" w:eastAsia="es-ES" w:bidi="es-ES"/>
      </w:rPr>
    </w:lvl>
    <w:lvl w:ilvl="8">
      <w:numFmt w:val="bullet"/>
      <w:lvlText w:val="•"/>
      <w:lvlJc w:val="left"/>
      <w:pPr>
        <w:ind w:left="4285" w:hanging="284"/>
      </w:pPr>
      <w:rPr>
        <w:rFonts w:hint="default"/>
        <w:lang w:val="es-ES" w:eastAsia="es-ES" w:bidi="es-ES"/>
      </w:rPr>
    </w:lvl>
  </w:abstractNum>
  <w:abstractNum w:abstractNumId="13" w15:restartNumberingAfterBreak="0">
    <w:nsid w:val="2B6D4122"/>
    <w:multiLevelType w:val="hybridMultilevel"/>
    <w:tmpl w:val="03E4A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F0524F"/>
    <w:multiLevelType w:val="hybridMultilevel"/>
    <w:tmpl w:val="81CAA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D2EE0"/>
    <w:multiLevelType w:val="hybridMultilevel"/>
    <w:tmpl w:val="FD10DB18"/>
    <w:lvl w:ilvl="0" w:tplc="080A0001">
      <w:start w:val="1"/>
      <w:numFmt w:val="bullet"/>
      <w:lvlText w:val=""/>
      <w:lvlJc w:val="left"/>
      <w:pPr>
        <w:ind w:left="1429" w:hanging="360"/>
      </w:pPr>
      <w:rPr>
        <w:rFonts w:ascii="Symbol" w:hAnsi="Symbol"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FF306A7"/>
    <w:multiLevelType w:val="hybridMultilevel"/>
    <w:tmpl w:val="AFC23918"/>
    <w:lvl w:ilvl="0" w:tplc="963E3E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2345E2"/>
    <w:multiLevelType w:val="hybridMultilevel"/>
    <w:tmpl w:val="DF463C2A"/>
    <w:lvl w:ilvl="0" w:tplc="AFA86FE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7EA0E8D"/>
    <w:multiLevelType w:val="hybridMultilevel"/>
    <w:tmpl w:val="907E9EE6"/>
    <w:lvl w:ilvl="0" w:tplc="5678AD0C">
      <w:start w:val="1"/>
      <w:numFmt w:val="lowerLetter"/>
      <w:lvlText w:val="%1)"/>
      <w:lvlJc w:val="left"/>
      <w:pPr>
        <w:ind w:left="1069" w:hanging="360"/>
      </w:pPr>
      <w:rPr>
        <w:rFonts w:hint="default"/>
        <w:b w:val="0"/>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80B230C"/>
    <w:multiLevelType w:val="multilevel"/>
    <w:tmpl w:val="5CD2727E"/>
    <w:lvl w:ilvl="0">
      <w:start w:val="9"/>
      <w:numFmt w:val="decimal"/>
      <w:lvlText w:val="%1"/>
      <w:lvlJc w:val="left"/>
      <w:pPr>
        <w:ind w:left="150" w:hanging="708"/>
      </w:pPr>
      <w:rPr>
        <w:rFonts w:hint="default"/>
        <w:lang w:val="es-ES" w:eastAsia="es-ES" w:bidi="es-ES"/>
      </w:rPr>
    </w:lvl>
    <w:lvl w:ilvl="1">
      <w:start w:val="3"/>
      <w:numFmt w:val="decimal"/>
      <w:lvlText w:val="%1.%2"/>
      <w:lvlJc w:val="left"/>
      <w:pPr>
        <w:ind w:left="150" w:hanging="708"/>
      </w:pPr>
      <w:rPr>
        <w:rFonts w:ascii="Times New Roman" w:eastAsia="Times New Roman" w:hAnsi="Times New Roman" w:cs="Times New Roman" w:hint="default"/>
        <w:w w:val="100"/>
        <w:sz w:val="18"/>
        <w:szCs w:val="18"/>
        <w:lang w:val="es-ES" w:eastAsia="es-ES" w:bidi="es-ES"/>
      </w:rPr>
    </w:lvl>
    <w:lvl w:ilvl="2">
      <w:start w:val="1"/>
      <w:numFmt w:val="lowerLetter"/>
      <w:lvlText w:val="%3)"/>
      <w:lvlJc w:val="left"/>
      <w:pPr>
        <w:ind w:left="836" w:hanging="348"/>
        <w:jc w:val="right"/>
      </w:pPr>
      <w:rPr>
        <w:rFonts w:ascii="Times New Roman" w:eastAsia="Times New Roman" w:hAnsi="Times New Roman" w:cs="Times New Roman" w:hint="default"/>
        <w:w w:val="90"/>
        <w:sz w:val="18"/>
        <w:szCs w:val="18"/>
        <w:lang w:val="es-ES" w:eastAsia="es-ES" w:bidi="es-ES"/>
      </w:rPr>
    </w:lvl>
    <w:lvl w:ilvl="3">
      <w:numFmt w:val="bullet"/>
      <w:lvlText w:val="•"/>
      <w:lvlJc w:val="left"/>
      <w:pPr>
        <w:ind w:left="1850" w:hanging="348"/>
      </w:pPr>
      <w:rPr>
        <w:rFonts w:hint="default"/>
        <w:lang w:val="es-ES" w:eastAsia="es-ES" w:bidi="es-ES"/>
      </w:rPr>
    </w:lvl>
    <w:lvl w:ilvl="4">
      <w:numFmt w:val="bullet"/>
      <w:lvlText w:val="•"/>
      <w:lvlJc w:val="left"/>
      <w:pPr>
        <w:ind w:left="2356" w:hanging="348"/>
      </w:pPr>
      <w:rPr>
        <w:rFonts w:hint="default"/>
        <w:lang w:val="es-ES" w:eastAsia="es-ES" w:bidi="es-ES"/>
      </w:rPr>
    </w:lvl>
    <w:lvl w:ilvl="5">
      <w:numFmt w:val="bullet"/>
      <w:lvlText w:val="•"/>
      <w:lvlJc w:val="left"/>
      <w:pPr>
        <w:ind w:left="2861" w:hanging="348"/>
      </w:pPr>
      <w:rPr>
        <w:rFonts w:hint="default"/>
        <w:lang w:val="es-ES" w:eastAsia="es-ES" w:bidi="es-ES"/>
      </w:rPr>
    </w:lvl>
    <w:lvl w:ilvl="6">
      <w:numFmt w:val="bullet"/>
      <w:lvlText w:val="•"/>
      <w:lvlJc w:val="left"/>
      <w:pPr>
        <w:ind w:left="3367" w:hanging="348"/>
      </w:pPr>
      <w:rPr>
        <w:rFonts w:hint="default"/>
        <w:lang w:val="es-ES" w:eastAsia="es-ES" w:bidi="es-ES"/>
      </w:rPr>
    </w:lvl>
    <w:lvl w:ilvl="7">
      <w:numFmt w:val="bullet"/>
      <w:lvlText w:val="•"/>
      <w:lvlJc w:val="left"/>
      <w:pPr>
        <w:ind w:left="3872" w:hanging="348"/>
      </w:pPr>
      <w:rPr>
        <w:rFonts w:hint="default"/>
        <w:lang w:val="es-ES" w:eastAsia="es-ES" w:bidi="es-ES"/>
      </w:rPr>
    </w:lvl>
    <w:lvl w:ilvl="8">
      <w:numFmt w:val="bullet"/>
      <w:lvlText w:val="•"/>
      <w:lvlJc w:val="left"/>
      <w:pPr>
        <w:ind w:left="4377" w:hanging="348"/>
      </w:pPr>
      <w:rPr>
        <w:rFonts w:hint="default"/>
        <w:lang w:val="es-ES" w:eastAsia="es-ES" w:bidi="es-ES"/>
      </w:rPr>
    </w:lvl>
  </w:abstractNum>
  <w:abstractNum w:abstractNumId="20" w15:restartNumberingAfterBreak="0">
    <w:nsid w:val="498E0407"/>
    <w:multiLevelType w:val="hybridMultilevel"/>
    <w:tmpl w:val="7F06A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20772"/>
    <w:multiLevelType w:val="hybridMultilevel"/>
    <w:tmpl w:val="AF5833F6"/>
    <w:lvl w:ilvl="0" w:tplc="C0E4697C">
      <w:start w:val="1"/>
      <w:numFmt w:val="lowerLetter"/>
      <w:lvlText w:val="%1)"/>
      <w:lvlJc w:val="left"/>
      <w:pPr>
        <w:ind w:left="544" w:hanging="428"/>
      </w:pPr>
      <w:rPr>
        <w:rFonts w:ascii="Times New Roman" w:eastAsia="Times New Roman" w:hAnsi="Times New Roman" w:cs="Times New Roman" w:hint="default"/>
        <w:w w:val="90"/>
        <w:sz w:val="18"/>
        <w:szCs w:val="18"/>
        <w:lang w:val="es-ES" w:eastAsia="es-ES" w:bidi="es-ES"/>
      </w:rPr>
    </w:lvl>
    <w:lvl w:ilvl="1" w:tplc="36047EA2">
      <w:numFmt w:val="bullet"/>
      <w:lvlText w:val="•"/>
      <w:lvlJc w:val="left"/>
      <w:pPr>
        <w:ind w:left="1018" w:hanging="428"/>
      </w:pPr>
      <w:rPr>
        <w:rFonts w:hint="default"/>
        <w:lang w:val="es-ES" w:eastAsia="es-ES" w:bidi="es-ES"/>
      </w:rPr>
    </w:lvl>
    <w:lvl w:ilvl="2" w:tplc="7E9A360A">
      <w:numFmt w:val="bullet"/>
      <w:lvlText w:val="•"/>
      <w:lvlJc w:val="left"/>
      <w:pPr>
        <w:ind w:left="1497" w:hanging="428"/>
      </w:pPr>
      <w:rPr>
        <w:rFonts w:hint="default"/>
        <w:lang w:val="es-ES" w:eastAsia="es-ES" w:bidi="es-ES"/>
      </w:rPr>
    </w:lvl>
    <w:lvl w:ilvl="3" w:tplc="8648F7F0">
      <w:numFmt w:val="bullet"/>
      <w:lvlText w:val="•"/>
      <w:lvlJc w:val="left"/>
      <w:pPr>
        <w:ind w:left="1976" w:hanging="428"/>
      </w:pPr>
      <w:rPr>
        <w:rFonts w:hint="default"/>
        <w:lang w:val="es-ES" w:eastAsia="es-ES" w:bidi="es-ES"/>
      </w:rPr>
    </w:lvl>
    <w:lvl w:ilvl="4" w:tplc="52F87EAC">
      <w:numFmt w:val="bullet"/>
      <w:lvlText w:val="•"/>
      <w:lvlJc w:val="left"/>
      <w:pPr>
        <w:ind w:left="2455" w:hanging="428"/>
      </w:pPr>
      <w:rPr>
        <w:rFonts w:hint="default"/>
        <w:lang w:val="es-ES" w:eastAsia="es-ES" w:bidi="es-ES"/>
      </w:rPr>
    </w:lvl>
    <w:lvl w:ilvl="5" w:tplc="F2404584">
      <w:numFmt w:val="bullet"/>
      <w:lvlText w:val="•"/>
      <w:lvlJc w:val="left"/>
      <w:pPr>
        <w:ind w:left="2934" w:hanging="428"/>
      </w:pPr>
      <w:rPr>
        <w:rFonts w:hint="default"/>
        <w:lang w:val="es-ES" w:eastAsia="es-ES" w:bidi="es-ES"/>
      </w:rPr>
    </w:lvl>
    <w:lvl w:ilvl="6" w:tplc="6E5C318C">
      <w:numFmt w:val="bullet"/>
      <w:lvlText w:val="•"/>
      <w:lvlJc w:val="left"/>
      <w:pPr>
        <w:ind w:left="3412" w:hanging="428"/>
      </w:pPr>
      <w:rPr>
        <w:rFonts w:hint="default"/>
        <w:lang w:val="es-ES" w:eastAsia="es-ES" w:bidi="es-ES"/>
      </w:rPr>
    </w:lvl>
    <w:lvl w:ilvl="7" w:tplc="2BA8596C">
      <w:numFmt w:val="bullet"/>
      <w:lvlText w:val="•"/>
      <w:lvlJc w:val="left"/>
      <w:pPr>
        <w:ind w:left="3891" w:hanging="428"/>
      </w:pPr>
      <w:rPr>
        <w:rFonts w:hint="default"/>
        <w:lang w:val="es-ES" w:eastAsia="es-ES" w:bidi="es-ES"/>
      </w:rPr>
    </w:lvl>
    <w:lvl w:ilvl="8" w:tplc="F7E6F34A">
      <w:numFmt w:val="bullet"/>
      <w:lvlText w:val="•"/>
      <w:lvlJc w:val="left"/>
      <w:pPr>
        <w:ind w:left="4370" w:hanging="428"/>
      </w:pPr>
      <w:rPr>
        <w:rFonts w:hint="default"/>
        <w:lang w:val="es-ES" w:eastAsia="es-ES" w:bidi="es-ES"/>
      </w:rPr>
    </w:lvl>
  </w:abstractNum>
  <w:abstractNum w:abstractNumId="22" w15:restartNumberingAfterBreak="0">
    <w:nsid w:val="51AB555A"/>
    <w:multiLevelType w:val="hybridMultilevel"/>
    <w:tmpl w:val="A2343FFC"/>
    <w:lvl w:ilvl="0" w:tplc="9B941DE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4311B67"/>
    <w:multiLevelType w:val="multilevel"/>
    <w:tmpl w:val="A9E8AA46"/>
    <w:lvl w:ilvl="0">
      <w:start w:val="9"/>
      <w:numFmt w:val="decimal"/>
      <w:lvlText w:val="%1"/>
      <w:lvlJc w:val="left"/>
      <w:pPr>
        <w:ind w:left="116" w:hanging="274"/>
      </w:pPr>
      <w:rPr>
        <w:rFonts w:hint="default"/>
        <w:lang w:val="es-ES" w:eastAsia="es-ES" w:bidi="es-ES"/>
      </w:rPr>
    </w:lvl>
    <w:lvl w:ilvl="1">
      <w:start w:val="1"/>
      <w:numFmt w:val="decimal"/>
      <w:lvlText w:val="%1.%2"/>
      <w:lvlJc w:val="left"/>
      <w:pPr>
        <w:ind w:left="116" w:hanging="274"/>
      </w:pPr>
      <w:rPr>
        <w:rFonts w:ascii="Times New Roman" w:eastAsia="Times New Roman" w:hAnsi="Times New Roman" w:cs="Times New Roman" w:hint="default"/>
        <w:w w:val="100"/>
        <w:sz w:val="18"/>
        <w:szCs w:val="18"/>
        <w:lang w:val="es-ES" w:eastAsia="es-ES" w:bidi="es-ES"/>
      </w:rPr>
    </w:lvl>
    <w:lvl w:ilvl="2">
      <w:numFmt w:val="bullet"/>
      <w:lvlText w:val="•"/>
      <w:lvlJc w:val="left"/>
      <w:pPr>
        <w:ind w:left="1167" w:hanging="274"/>
      </w:pPr>
      <w:rPr>
        <w:rFonts w:hint="default"/>
        <w:lang w:val="es-ES" w:eastAsia="es-ES" w:bidi="es-ES"/>
      </w:rPr>
    </w:lvl>
    <w:lvl w:ilvl="3">
      <w:numFmt w:val="bullet"/>
      <w:lvlText w:val="•"/>
      <w:lvlJc w:val="left"/>
      <w:pPr>
        <w:ind w:left="1690" w:hanging="274"/>
      </w:pPr>
      <w:rPr>
        <w:rFonts w:hint="default"/>
        <w:lang w:val="es-ES" w:eastAsia="es-ES" w:bidi="es-ES"/>
      </w:rPr>
    </w:lvl>
    <w:lvl w:ilvl="4">
      <w:numFmt w:val="bullet"/>
      <w:lvlText w:val="•"/>
      <w:lvlJc w:val="left"/>
      <w:pPr>
        <w:ind w:left="2214" w:hanging="274"/>
      </w:pPr>
      <w:rPr>
        <w:rFonts w:hint="default"/>
        <w:lang w:val="es-ES" w:eastAsia="es-ES" w:bidi="es-ES"/>
      </w:rPr>
    </w:lvl>
    <w:lvl w:ilvl="5">
      <w:numFmt w:val="bullet"/>
      <w:lvlText w:val="•"/>
      <w:lvlJc w:val="left"/>
      <w:pPr>
        <w:ind w:left="2737" w:hanging="274"/>
      </w:pPr>
      <w:rPr>
        <w:rFonts w:hint="default"/>
        <w:lang w:val="es-ES" w:eastAsia="es-ES" w:bidi="es-ES"/>
      </w:rPr>
    </w:lvl>
    <w:lvl w:ilvl="6">
      <w:numFmt w:val="bullet"/>
      <w:lvlText w:val="•"/>
      <w:lvlJc w:val="left"/>
      <w:pPr>
        <w:ind w:left="3261" w:hanging="274"/>
      </w:pPr>
      <w:rPr>
        <w:rFonts w:hint="default"/>
        <w:lang w:val="es-ES" w:eastAsia="es-ES" w:bidi="es-ES"/>
      </w:rPr>
    </w:lvl>
    <w:lvl w:ilvl="7">
      <w:numFmt w:val="bullet"/>
      <w:lvlText w:val="•"/>
      <w:lvlJc w:val="left"/>
      <w:pPr>
        <w:ind w:left="3784" w:hanging="274"/>
      </w:pPr>
      <w:rPr>
        <w:rFonts w:hint="default"/>
        <w:lang w:val="es-ES" w:eastAsia="es-ES" w:bidi="es-ES"/>
      </w:rPr>
    </w:lvl>
    <w:lvl w:ilvl="8">
      <w:numFmt w:val="bullet"/>
      <w:lvlText w:val="•"/>
      <w:lvlJc w:val="left"/>
      <w:pPr>
        <w:ind w:left="4308" w:hanging="274"/>
      </w:pPr>
      <w:rPr>
        <w:rFonts w:hint="default"/>
        <w:lang w:val="es-ES" w:eastAsia="es-ES" w:bidi="es-ES"/>
      </w:rPr>
    </w:lvl>
  </w:abstractNum>
  <w:abstractNum w:abstractNumId="24" w15:restartNumberingAfterBreak="0">
    <w:nsid w:val="55B252FC"/>
    <w:multiLevelType w:val="hybridMultilevel"/>
    <w:tmpl w:val="4F001C6E"/>
    <w:lvl w:ilvl="0" w:tplc="E960C986">
      <w:start w:val="1"/>
      <w:numFmt w:val="lowerLetter"/>
      <w:lvlText w:val="%1)"/>
      <w:lvlJc w:val="left"/>
      <w:pPr>
        <w:ind w:left="786" w:hanging="360"/>
      </w:pPr>
      <w:rPr>
        <w:rFonts w:ascii="Arial" w:hAnsi="Arial" w:cs="Arial"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77B4070"/>
    <w:multiLevelType w:val="multilevel"/>
    <w:tmpl w:val="57BC57BA"/>
    <w:lvl w:ilvl="0">
      <w:start w:val="1"/>
      <w:numFmt w:val="lowerLetter"/>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A22552"/>
    <w:multiLevelType w:val="hybridMultilevel"/>
    <w:tmpl w:val="E16C8D8E"/>
    <w:lvl w:ilvl="0" w:tplc="080A0017">
      <w:start w:val="1"/>
      <w:numFmt w:val="lowerLetter"/>
      <w:lvlText w:val="%1)"/>
      <w:lvlJc w:val="left"/>
      <w:pPr>
        <w:ind w:left="1429" w:hanging="360"/>
      </w:pPr>
      <w:rPr>
        <w:rFonts w:hint="default"/>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0974630"/>
    <w:multiLevelType w:val="hybridMultilevel"/>
    <w:tmpl w:val="D11E1470"/>
    <w:lvl w:ilvl="0" w:tplc="87D0974A">
      <w:start w:val="1"/>
      <w:numFmt w:val="lowerRoman"/>
      <w:lvlText w:val="(%1)"/>
      <w:lvlJc w:val="left"/>
      <w:pPr>
        <w:ind w:left="1002" w:hanging="257"/>
      </w:pPr>
      <w:rPr>
        <w:rFonts w:ascii="Times New Roman" w:eastAsia="Times New Roman" w:hAnsi="Times New Roman" w:cs="Times New Roman" w:hint="default"/>
        <w:spacing w:val="-2"/>
        <w:w w:val="82"/>
        <w:sz w:val="18"/>
        <w:szCs w:val="18"/>
        <w:lang w:val="es-ES" w:eastAsia="es-ES" w:bidi="es-ES"/>
      </w:rPr>
    </w:lvl>
    <w:lvl w:ilvl="1" w:tplc="99EEA6F8">
      <w:numFmt w:val="bullet"/>
      <w:lvlText w:val="•"/>
      <w:lvlJc w:val="left"/>
      <w:pPr>
        <w:ind w:left="1000" w:hanging="257"/>
      </w:pPr>
      <w:rPr>
        <w:rFonts w:hint="default"/>
        <w:lang w:val="es-ES" w:eastAsia="es-ES" w:bidi="es-ES"/>
      </w:rPr>
    </w:lvl>
    <w:lvl w:ilvl="2" w:tplc="29AE7C38">
      <w:numFmt w:val="bullet"/>
      <w:lvlText w:val="•"/>
      <w:lvlJc w:val="left"/>
      <w:pPr>
        <w:ind w:left="1487" w:hanging="257"/>
      </w:pPr>
      <w:rPr>
        <w:rFonts w:hint="default"/>
        <w:lang w:val="es-ES" w:eastAsia="es-ES" w:bidi="es-ES"/>
      </w:rPr>
    </w:lvl>
    <w:lvl w:ilvl="3" w:tplc="0882DEDE">
      <w:numFmt w:val="bullet"/>
      <w:lvlText w:val="•"/>
      <w:lvlJc w:val="left"/>
      <w:pPr>
        <w:ind w:left="1975" w:hanging="257"/>
      </w:pPr>
      <w:rPr>
        <w:rFonts w:hint="default"/>
        <w:lang w:val="es-ES" w:eastAsia="es-ES" w:bidi="es-ES"/>
      </w:rPr>
    </w:lvl>
    <w:lvl w:ilvl="4" w:tplc="9BE62D3C">
      <w:numFmt w:val="bullet"/>
      <w:lvlText w:val="•"/>
      <w:lvlJc w:val="left"/>
      <w:pPr>
        <w:ind w:left="2462" w:hanging="257"/>
      </w:pPr>
      <w:rPr>
        <w:rFonts w:hint="default"/>
        <w:lang w:val="es-ES" w:eastAsia="es-ES" w:bidi="es-ES"/>
      </w:rPr>
    </w:lvl>
    <w:lvl w:ilvl="5" w:tplc="BF3ACFCA">
      <w:numFmt w:val="bullet"/>
      <w:lvlText w:val="•"/>
      <w:lvlJc w:val="left"/>
      <w:pPr>
        <w:ind w:left="2950" w:hanging="257"/>
      </w:pPr>
      <w:rPr>
        <w:rFonts w:hint="default"/>
        <w:lang w:val="es-ES" w:eastAsia="es-ES" w:bidi="es-ES"/>
      </w:rPr>
    </w:lvl>
    <w:lvl w:ilvl="6" w:tplc="F13C4080">
      <w:numFmt w:val="bullet"/>
      <w:lvlText w:val="•"/>
      <w:lvlJc w:val="left"/>
      <w:pPr>
        <w:ind w:left="3438" w:hanging="257"/>
      </w:pPr>
      <w:rPr>
        <w:rFonts w:hint="default"/>
        <w:lang w:val="es-ES" w:eastAsia="es-ES" w:bidi="es-ES"/>
      </w:rPr>
    </w:lvl>
    <w:lvl w:ilvl="7" w:tplc="DB52915A">
      <w:numFmt w:val="bullet"/>
      <w:lvlText w:val="•"/>
      <w:lvlJc w:val="left"/>
      <w:pPr>
        <w:ind w:left="3925" w:hanging="257"/>
      </w:pPr>
      <w:rPr>
        <w:rFonts w:hint="default"/>
        <w:lang w:val="es-ES" w:eastAsia="es-ES" w:bidi="es-ES"/>
      </w:rPr>
    </w:lvl>
    <w:lvl w:ilvl="8" w:tplc="C40C89E2">
      <w:numFmt w:val="bullet"/>
      <w:lvlText w:val="•"/>
      <w:lvlJc w:val="left"/>
      <w:pPr>
        <w:ind w:left="4413" w:hanging="257"/>
      </w:pPr>
      <w:rPr>
        <w:rFonts w:hint="default"/>
        <w:lang w:val="es-ES" w:eastAsia="es-ES" w:bidi="es-ES"/>
      </w:rPr>
    </w:lvl>
  </w:abstractNum>
  <w:abstractNum w:abstractNumId="28" w15:restartNumberingAfterBreak="0">
    <w:nsid w:val="60A85697"/>
    <w:multiLevelType w:val="hybridMultilevel"/>
    <w:tmpl w:val="4A1C6E6E"/>
    <w:lvl w:ilvl="0" w:tplc="17C4FCFA">
      <w:start w:val="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B84316"/>
    <w:multiLevelType w:val="hybridMultilevel"/>
    <w:tmpl w:val="022835FA"/>
    <w:lvl w:ilvl="0" w:tplc="94A4D698">
      <w:start w:val="15"/>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80C73A6"/>
    <w:multiLevelType w:val="hybridMultilevel"/>
    <w:tmpl w:val="C83C2326"/>
    <w:lvl w:ilvl="0" w:tplc="53741DE8">
      <w:start w:val="1"/>
      <w:numFmt w:val="lowerLetter"/>
      <w:lvlText w:val="%1)"/>
      <w:lvlJc w:val="left"/>
      <w:pPr>
        <w:ind w:left="1069" w:hanging="360"/>
      </w:pPr>
      <w:rPr>
        <w:rFonts w:hint="default"/>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BC3751E"/>
    <w:multiLevelType w:val="hybridMultilevel"/>
    <w:tmpl w:val="87486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C4E9B"/>
    <w:multiLevelType w:val="hybridMultilevel"/>
    <w:tmpl w:val="BA4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286408"/>
    <w:multiLevelType w:val="hybridMultilevel"/>
    <w:tmpl w:val="AFB64FBC"/>
    <w:lvl w:ilvl="0" w:tplc="963E3E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6B57E4"/>
    <w:multiLevelType w:val="multilevel"/>
    <w:tmpl w:val="FCB426EE"/>
    <w:lvl w:ilvl="0">
      <w:start w:val="1"/>
      <w:numFmt w:val="upperRoman"/>
      <w:lvlText w:val="%1."/>
      <w:lvlJc w:val="righ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15:restartNumberingAfterBreak="0">
    <w:nsid w:val="792C6300"/>
    <w:multiLevelType w:val="hybridMultilevel"/>
    <w:tmpl w:val="3614F904"/>
    <w:lvl w:ilvl="0" w:tplc="A9247572">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55823"/>
    <w:multiLevelType w:val="multilevel"/>
    <w:tmpl w:val="C91848AA"/>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6145866">
    <w:abstractNumId w:val="34"/>
  </w:num>
  <w:num w:numId="2" w16cid:durableId="1066798724">
    <w:abstractNumId w:val="25"/>
  </w:num>
  <w:num w:numId="3" w16cid:durableId="67651062">
    <w:abstractNumId w:val="36"/>
  </w:num>
  <w:num w:numId="4" w16cid:durableId="1341660545">
    <w:abstractNumId w:val="0"/>
  </w:num>
  <w:num w:numId="5" w16cid:durableId="1040125561">
    <w:abstractNumId w:val="11"/>
  </w:num>
  <w:num w:numId="6" w16cid:durableId="1387994378">
    <w:abstractNumId w:val="14"/>
  </w:num>
  <w:num w:numId="7" w16cid:durableId="307514999">
    <w:abstractNumId w:val="22"/>
  </w:num>
  <w:num w:numId="8" w16cid:durableId="899098745">
    <w:abstractNumId w:val="9"/>
  </w:num>
  <w:num w:numId="9" w16cid:durableId="184178284">
    <w:abstractNumId w:val="20"/>
  </w:num>
  <w:num w:numId="10" w16cid:durableId="828447218">
    <w:abstractNumId w:val="8"/>
  </w:num>
  <w:num w:numId="11" w16cid:durableId="2039428277">
    <w:abstractNumId w:val="5"/>
  </w:num>
  <w:num w:numId="12" w16cid:durableId="280916089">
    <w:abstractNumId w:val="6"/>
  </w:num>
  <w:num w:numId="13" w16cid:durableId="984966669">
    <w:abstractNumId w:val="7"/>
  </w:num>
  <w:num w:numId="14" w16cid:durableId="682130698">
    <w:abstractNumId w:val="29"/>
  </w:num>
  <w:num w:numId="15" w16cid:durableId="1409501418">
    <w:abstractNumId w:val="24"/>
  </w:num>
  <w:num w:numId="16" w16cid:durableId="44067874">
    <w:abstractNumId w:val="30"/>
  </w:num>
  <w:num w:numId="17" w16cid:durableId="254097523">
    <w:abstractNumId w:val="18"/>
  </w:num>
  <w:num w:numId="18" w16cid:durableId="1544519319">
    <w:abstractNumId w:val="4"/>
  </w:num>
  <w:num w:numId="19" w16cid:durableId="709233460">
    <w:abstractNumId w:val="17"/>
  </w:num>
  <w:num w:numId="20" w16cid:durableId="1822305935">
    <w:abstractNumId w:val="3"/>
  </w:num>
  <w:num w:numId="21" w16cid:durableId="1731885895">
    <w:abstractNumId w:val="21"/>
  </w:num>
  <w:num w:numId="22" w16cid:durableId="800806419">
    <w:abstractNumId w:val="23"/>
  </w:num>
  <w:num w:numId="23" w16cid:durableId="1084302486">
    <w:abstractNumId w:val="34"/>
    <w:lvlOverride w:ilvl="0">
      <w:startOverride w:val="9"/>
    </w:lvlOverride>
    <w:lvlOverride w:ilvl="1">
      <w:startOverride w:val="2"/>
    </w:lvlOverride>
  </w:num>
  <w:num w:numId="24" w16cid:durableId="1662929627">
    <w:abstractNumId w:val="34"/>
    <w:lvlOverride w:ilvl="0">
      <w:startOverride w:val="9"/>
    </w:lvlOverride>
    <w:lvlOverride w:ilvl="1">
      <w:startOverride w:val="2"/>
    </w:lvlOverride>
  </w:num>
  <w:num w:numId="25" w16cid:durableId="79060416">
    <w:abstractNumId w:val="1"/>
  </w:num>
  <w:num w:numId="26" w16cid:durableId="840699412">
    <w:abstractNumId w:val="12"/>
  </w:num>
  <w:num w:numId="27" w16cid:durableId="92096292">
    <w:abstractNumId w:val="19"/>
  </w:num>
  <w:num w:numId="28" w16cid:durableId="459542524">
    <w:abstractNumId w:val="27"/>
  </w:num>
  <w:num w:numId="29" w16cid:durableId="1882932769">
    <w:abstractNumId w:val="2"/>
  </w:num>
  <w:num w:numId="30" w16cid:durableId="853301386">
    <w:abstractNumId w:val="15"/>
  </w:num>
  <w:num w:numId="31" w16cid:durableId="1455442693">
    <w:abstractNumId w:val="31"/>
  </w:num>
  <w:num w:numId="32" w16cid:durableId="1925649747">
    <w:abstractNumId w:val="33"/>
  </w:num>
  <w:num w:numId="33" w16cid:durableId="971640413">
    <w:abstractNumId w:val="16"/>
  </w:num>
  <w:num w:numId="34" w16cid:durableId="1155336650">
    <w:abstractNumId w:val="32"/>
  </w:num>
  <w:num w:numId="35" w16cid:durableId="2068911712">
    <w:abstractNumId w:val="26"/>
  </w:num>
  <w:num w:numId="36" w16cid:durableId="1725061488">
    <w:abstractNumId w:val="35"/>
  </w:num>
  <w:num w:numId="37" w16cid:durableId="1612472256">
    <w:abstractNumId w:val="10"/>
  </w:num>
  <w:num w:numId="38" w16cid:durableId="1832452841">
    <w:abstractNumId w:val="13"/>
  </w:num>
  <w:num w:numId="39" w16cid:durableId="19325435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forms"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E"/>
    <w:rsid w:val="00006B6B"/>
    <w:rsid w:val="00010FA3"/>
    <w:rsid w:val="00012E24"/>
    <w:rsid w:val="00027918"/>
    <w:rsid w:val="00034236"/>
    <w:rsid w:val="00037032"/>
    <w:rsid w:val="000443D4"/>
    <w:rsid w:val="00053A35"/>
    <w:rsid w:val="00061EAF"/>
    <w:rsid w:val="0006503E"/>
    <w:rsid w:val="00077AFA"/>
    <w:rsid w:val="00080464"/>
    <w:rsid w:val="000C09D6"/>
    <w:rsid w:val="000C5110"/>
    <w:rsid w:val="000D1CE5"/>
    <w:rsid w:val="000F30EA"/>
    <w:rsid w:val="000F3D89"/>
    <w:rsid w:val="00101F09"/>
    <w:rsid w:val="001100A4"/>
    <w:rsid w:val="00167864"/>
    <w:rsid w:val="001B33E0"/>
    <w:rsid w:val="001D1820"/>
    <w:rsid w:val="001D7B1B"/>
    <w:rsid w:val="001F0B06"/>
    <w:rsid w:val="001F4F80"/>
    <w:rsid w:val="00205DC0"/>
    <w:rsid w:val="00207244"/>
    <w:rsid w:val="00211D8E"/>
    <w:rsid w:val="00213BD3"/>
    <w:rsid w:val="00243EFF"/>
    <w:rsid w:val="00254884"/>
    <w:rsid w:val="00254E1F"/>
    <w:rsid w:val="0026186C"/>
    <w:rsid w:val="002649B3"/>
    <w:rsid w:val="00294C59"/>
    <w:rsid w:val="002964FE"/>
    <w:rsid w:val="0029691B"/>
    <w:rsid w:val="002A6567"/>
    <w:rsid w:val="002B74C1"/>
    <w:rsid w:val="002C3947"/>
    <w:rsid w:val="002C72A8"/>
    <w:rsid w:val="002D370C"/>
    <w:rsid w:val="002D40B6"/>
    <w:rsid w:val="002F3212"/>
    <w:rsid w:val="003054CF"/>
    <w:rsid w:val="0032407D"/>
    <w:rsid w:val="00327F1D"/>
    <w:rsid w:val="003440B1"/>
    <w:rsid w:val="003503E9"/>
    <w:rsid w:val="00366708"/>
    <w:rsid w:val="00371500"/>
    <w:rsid w:val="0038056F"/>
    <w:rsid w:val="003845C8"/>
    <w:rsid w:val="0039712B"/>
    <w:rsid w:val="003A2074"/>
    <w:rsid w:val="003C0680"/>
    <w:rsid w:val="00406A68"/>
    <w:rsid w:val="0042381F"/>
    <w:rsid w:val="00423B4C"/>
    <w:rsid w:val="00424B87"/>
    <w:rsid w:val="00427CC7"/>
    <w:rsid w:val="004317A8"/>
    <w:rsid w:val="004368EB"/>
    <w:rsid w:val="00460E43"/>
    <w:rsid w:val="004847F6"/>
    <w:rsid w:val="004D016B"/>
    <w:rsid w:val="00506143"/>
    <w:rsid w:val="00507740"/>
    <w:rsid w:val="00520836"/>
    <w:rsid w:val="00521530"/>
    <w:rsid w:val="00525641"/>
    <w:rsid w:val="00533B8C"/>
    <w:rsid w:val="005347F9"/>
    <w:rsid w:val="0055466C"/>
    <w:rsid w:val="00560FFE"/>
    <w:rsid w:val="00592381"/>
    <w:rsid w:val="005927C0"/>
    <w:rsid w:val="00595225"/>
    <w:rsid w:val="005B5BD1"/>
    <w:rsid w:val="005C46BC"/>
    <w:rsid w:val="005C55B4"/>
    <w:rsid w:val="005D16E4"/>
    <w:rsid w:val="005E0295"/>
    <w:rsid w:val="005E0999"/>
    <w:rsid w:val="0060212D"/>
    <w:rsid w:val="00610E0D"/>
    <w:rsid w:val="0063735E"/>
    <w:rsid w:val="006634FB"/>
    <w:rsid w:val="006870FE"/>
    <w:rsid w:val="006A3019"/>
    <w:rsid w:val="006B1E85"/>
    <w:rsid w:val="006B2968"/>
    <w:rsid w:val="006B45F5"/>
    <w:rsid w:val="006B66EB"/>
    <w:rsid w:val="006C41B1"/>
    <w:rsid w:val="006D3295"/>
    <w:rsid w:val="006D52E1"/>
    <w:rsid w:val="006D5EB9"/>
    <w:rsid w:val="006E1479"/>
    <w:rsid w:val="006F1DDC"/>
    <w:rsid w:val="006F4D4E"/>
    <w:rsid w:val="006F7FD2"/>
    <w:rsid w:val="007045A5"/>
    <w:rsid w:val="00727A2A"/>
    <w:rsid w:val="007340E9"/>
    <w:rsid w:val="0075075C"/>
    <w:rsid w:val="007776A4"/>
    <w:rsid w:val="007779D8"/>
    <w:rsid w:val="00782451"/>
    <w:rsid w:val="00795D9E"/>
    <w:rsid w:val="007A4B74"/>
    <w:rsid w:val="007B1107"/>
    <w:rsid w:val="007C3BCA"/>
    <w:rsid w:val="007C4A42"/>
    <w:rsid w:val="007F3809"/>
    <w:rsid w:val="00820D09"/>
    <w:rsid w:val="00860F16"/>
    <w:rsid w:val="00861073"/>
    <w:rsid w:val="0086238A"/>
    <w:rsid w:val="0086733F"/>
    <w:rsid w:val="0087004B"/>
    <w:rsid w:val="008703DD"/>
    <w:rsid w:val="00874A3F"/>
    <w:rsid w:val="008877B1"/>
    <w:rsid w:val="008A2FDD"/>
    <w:rsid w:val="008B4FDD"/>
    <w:rsid w:val="008E0B85"/>
    <w:rsid w:val="008F08E9"/>
    <w:rsid w:val="008F7964"/>
    <w:rsid w:val="009004F8"/>
    <w:rsid w:val="0090199D"/>
    <w:rsid w:val="009061A0"/>
    <w:rsid w:val="00912756"/>
    <w:rsid w:val="00912805"/>
    <w:rsid w:val="00913901"/>
    <w:rsid w:val="00917D25"/>
    <w:rsid w:val="00927B51"/>
    <w:rsid w:val="00936779"/>
    <w:rsid w:val="009511F2"/>
    <w:rsid w:val="0096392C"/>
    <w:rsid w:val="00976734"/>
    <w:rsid w:val="00983BC8"/>
    <w:rsid w:val="00984E8F"/>
    <w:rsid w:val="009E63ED"/>
    <w:rsid w:val="00A0530D"/>
    <w:rsid w:val="00A13988"/>
    <w:rsid w:val="00A17F78"/>
    <w:rsid w:val="00A2790D"/>
    <w:rsid w:val="00A63176"/>
    <w:rsid w:val="00A67136"/>
    <w:rsid w:val="00A7245C"/>
    <w:rsid w:val="00A75AD6"/>
    <w:rsid w:val="00A84F25"/>
    <w:rsid w:val="00A91126"/>
    <w:rsid w:val="00A920D5"/>
    <w:rsid w:val="00A95DF2"/>
    <w:rsid w:val="00AD01B3"/>
    <w:rsid w:val="00AE4468"/>
    <w:rsid w:val="00AF3FD6"/>
    <w:rsid w:val="00B03752"/>
    <w:rsid w:val="00B06534"/>
    <w:rsid w:val="00B06FD1"/>
    <w:rsid w:val="00B07A0D"/>
    <w:rsid w:val="00B12839"/>
    <w:rsid w:val="00B15A2C"/>
    <w:rsid w:val="00B166C4"/>
    <w:rsid w:val="00B25AC4"/>
    <w:rsid w:val="00B40943"/>
    <w:rsid w:val="00B42A27"/>
    <w:rsid w:val="00B44FDA"/>
    <w:rsid w:val="00B500FF"/>
    <w:rsid w:val="00B51E1C"/>
    <w:rsid w:val="00B615A2"/>
    <w:rsid w:val="00B71ADA"/>
    <w:rsid w:val="00B73462"/>
    <w:rsid w:val="00B8668F"/>
    <w:rsid w:val="00B95FDC"/>
    <w:rsid w:val="00BA105A"/>
    <w:rsid w:val="00BA54ED"/>
    <w:rsid w:val="00BB283E"/>
    <w:rsid w:val="00BB5408"/>
    <w:rsid w:val="00BC593D"/>
    <w:rsid w:val="00BC6CC6"/>
    <w:rsid w:val="00BE0518"/>
    <w:rsid w:val="00C00E57"/>
    <w:rsid w:val="00C0609C"/>
    <w:rsid w:val="00C208B8"/>
    <w:rsid w:val="00C32E35"/>
    <w:rsid w:val="00C33C92"/>
    <w:rsid w:val="00C534A0"/>
    <w:rsid w:val="00C60D05"/>
    <w:rsid w:val="00C660E3"/>
    <w:rsid w:val="00CA075B"/>
    <w:rsid w:val="00CB56F6"/>
    <w:rsid w:val="00CB6B94"/>
    <w:rsid w:val="00CC1E31"/>
    <w:rsid w:val="00CC2B12"/>
    <w:rsid w:val="00CE4CE2"/>
    <w:rsid w:val="00CF2291"/>
    <w:rsid w:val="00D05840"/>
    <w:rsid w:val="00D22F46"/>
    <w:rsid w:val="00D32336"/>
    <w:rsid w:val="00D43A99"/>
    <w:rsid w:val="00D50B36"/>
    <w:rsid w:val="00D56C26"/>
    <w:rsid w:val="00D61560"/>
    <w:rsid w:val="00D64ECD"/>
    <w:rsid w:val="00D659F3"/>
    <w:rsid w:val="00D7544D"/>
    <w:rsid w:val="00D91813"/>
    <w:rsid w:val="00D95884"/>
    <w:rsid w:val="00DB3BFB"/>
    <w:rsid w:val="00DB5B7D"/>
    <w:rsid w:val="00DB65D3"/>
    <w:rsid w:val="00DC036D"/>
    <w:rsid w:val="00DC6DEC"/>
    <w:rsid w:val="00DD48DB"/>
    <w:rsid w:val="00DF61BC"/>
    <w:rsid w:val="00DF77AB"/>
    <w:rsid w:val="00E266D0"/>
    <w:rsid w:val="00E7424C"/>
    <w:rsid w:val="00E767CD"/>
    <w:rsid w:val="00E91081"/>
    <w:rsid w:val="00EC165C"/>
    <w:rsid w:val="00ED7E32"/>
    <w:rsid w:val="00EE7A71"/>
    <w:rsid w:val="00F07DDE"/>
    <w:rsid w:val="00F11CEE"/>
    <w:rsid w:val="00F1642C"/>
    <w:rsid w:val="00F253F5"/>
    <w:rsid w:val="00F4614E"/>
    <w:rsid w:val="00F6323D"/>
    <w:rsid w:val="00F863C2"/>
    <w:rsid w:val="00F94001"/>
    <w:rsid w:val="00FA3359"/>
    <w:rsid w:val="00FA3532"/>
    <w:rsid w:val="00FA39AE"/>
    <w:rsid w:val="00FB3696"/>
    <w:rsid w:val="00FD75E8"/>
    <w:rsid w:val="00FE3F88"/>
    <w:rsid w:val="00FE61D6"/>
    <w:rsid w:val="00FE6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A48E137"/>
  <w15:chartTrackingRefBased/>
  <w15:docId w15:val="{D3FD8BC7-05EF-433A-8D96-257DDF14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5A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045A5"/>
    <w:pPr>
      <w:keepNext/>
      <w:outlineLvl w:val="0"/>
    </w:pPr>
    <w:rPr>
      <w:rFonts w:ascii="TimesNewRomanPS" w:hAnsi="TimesNewRomanPS"/>
      <w:b/>
      <w:bCs/>
      <w:lang w:val="es-ES_tradnl"/>
    </w:rPr>
  </w:style>
  <w:style w:type="paragraph" w:styleId="Ttulo6">
    <w:name w:val="heading 6"/>
    <w:basedOn w:val="Normal"/>
    <w:next w:val="Normal"/>
    <w:link w:val="Ttulo6Car"/>
    <w:qFormat/>
    <w:rsid w:val="007045A5"/>
    <w:pPr>
      <w:keepNext/>
      <w:jc w:val="both"/>
      <w:outlineLvl w:val="5"/>
    </w:pPr>
    <w:rPr>
      <w:rFonts w:ascii="TimesNewRomanPS" w:hAnsi="TimesNewRomanPS"/>
      <w:b/>
      <w:bCs/>
      <w:sz w:val="18"/>
      <w:szCs w:val="18"/>
      <w:lang w:val="es-ES_tradnl"/>
    </w:rPr>
  </w:style>
  <w:style w:type="paragraph" w:styleId="Ttulo7">
    <w:name w:val="heading 7"/>
    <w:basedOn w:val="Normal"/>
    <w:next w:val="Normal"/>
    <w:link w:val="Ttulo7Car"/>
    <w:qFormat/>
    <w:rsid w:val="007045A5"/>
    <w:pPr>
      <w:keepNext/>
      <w:jc w:val="center"/>
      <w:outlineLvl w:val="6"/>
    </w:pPr>
    <w:rPr>
      <w:rFonts w:ascii="TimesNewRomanPS" w:hAnsi="TimesNewRomanPS"/>
      <w:b/>
      <w:bCs/>
      <w:sz w:val="32"/>
      <w:szCs w:val="32"/>
      <w:lang w:val="es-ES_tradnl"/>
    </w:rPr>
  </w:style>
  <w:style w:type="paragraph" w:styleId="Ttulo8">
    <w:name w:val="heading 8"/>
    <w:basedOn w:val="Normal"/>
    <w:next w:val="Normal"/>
    <w:link w:val="Ttulo8Car"/>
    <w:qFormat/>
    <w:rsid w:val="007045A5"/>
    <w:pPr>
      <w:keepNext/>
      <w:jc w:val="center"/>
      <w:outlineLvl w:val="7"/>
    </w:pPr>
    <w:rPr>
      <w:b/>
      <w:bCs/>
      <w:sz w:val="16"/>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5A5"/>
    <w:rPr>
      <w:rFonts w:ascii="TimesNewRomanPS" w:eastAsia="Times New Roman" w:hAnsi="TimesNewRomanPS" w:cs="Times New Roman"/>
      <w:b/>
      <w:bCs/>
      <w:sz w:val="20"/>
      <w:szCs w:val="20"/>
      <w:lang w:val="es-ES_tradnl" w:eastAsia="es-ES"/>
    </w:rPr>
  </w:style>
  <w:style w:type="character" w:customStyle="1" w:styleId="Ttulo6Car">
    <w:name w:val="Título 6 Car"/>
    <w:basedOn w:val="Fuentedeprrafopredeter"/>
    <w:link w:val="Ttulo6"/>
    <w:rsid w:val="007045A5"/>
    <w:rPr>
      <w:rFonts w:ascii="TimesNewRomanPS" w:eastAsia="Times New Roman" w:hAnsi="TimesNewRomanPS" w:cs="Times New Roman"/>
      <w:b/>
      <w:bCs/>
      <w:sz w:val="18"/>
      <w:szCs w:val="18"/>
      <w:lang w:val="es-ES_tradnl" w:eastAsia="es-ES"/>
    </w:rPr>
  </w:style>
  <w:style w:type="character" w:customStyle="1" w:styleId="Ttulo7Car">
    <w:name w:val="Título 7 Car"/>
    <w:basedOn w:val="Fuentedeprrafopredeter"/>
    <w:link w:val="Ttulo7"/>
    <w:rsid w:val="007045A5"/>
    <w:rPr>
      <w:rFonts w:ascii="TimesNewRomanPS" w:eastAsia="Times New Roman" w:hAnsi="TimesNewRomanPS" w:cs="Times New Roman"/>
      <w:b/>
      <w:bCs/>
      <w:sz w:val="32"/>
      <w:szCs w:val="32"/>
      <w:lang w:val="es-ES_tradnl" w:eastAsia="es-ES"/>
    </w:rPr>
  </w:style>
  <w:style w:type="character" w:customStyle="1" w:styleId="Ttulo8Car">
    <w:name w:val="Título 8 Car"/>
    <w:basedOn w:val="Fuentedeprrafopredeter"/>
    <w:link w:val="Ttulo8"/>
    <w:rsid w:val="007045A5"/>
    <w:rPr>
      <w:rFonts w:ascii="Times New Roman" w:eastAsia="Times New Roman" w:hAnsi="Times New Roman" w:cs="Times New Roman"/>
      <w:b/>
      <w:bCs/>
      <w:sz w:val="16"/>
      <w:szCs w:val="16"/>
      <w:lang w:val="es-ES_tradnl" w:eastAsia="es-ES"/>
    </w:rPr>
  </w:style>
  <w:style w:type="paragraph" w:styleId="Encabezado">
    <w:name w:val="header"/>
    <w:basedOn w:val="Normal"/>
    <w:link w:val="EncabezadoCar"/>
    <w:uiPriority w:val="99"/>
    <w:rsid w:val="007045A5"/>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7045A5"/>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045A5"/>
    <w:pPr>
      <w:tabs>
        <w:tab w:val="center" w:pos="4252"/>
        <w:tab w:val="right" w:pos="8504"/>
      </w:tabs>
    </w:pPr>
    <w:rPr>
      <w:lang w:val="es-ES_tradnl"/>
    </w:rPr>
  </w:style>
  <w:style w:type="character" w:customStyle="1" w:styleId="PiedepginaCar">
    <w:name w:val="Pie de página Car"/>
    <w:basedOn w:val="Fuentedeprrafopredeter"/>
    <w:link w:val="Piedepgina"/>
    <w:rsid w:val="007045A5"/>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045A5"/>
  </w:style>
  <w:style w:type="paragraph" w:styleId="Sangradetextonormal">
    <w:name w:val="Body Text Indent"/>
    <w:basedOn w:val="Normal"/>
    <w:link w:val="SangradetextonormalCar"/>
    <w:rsid w:val="007045A5"/>
    <w:pPr>
      <w:ind w:left="360"/>
      <w:jc w:val="both"/>
    </w:pPr>
    <w:rPr>
      <w:rFonts w:ascii="Tahoma" w:hAnsi="Tahoma" w:cs="Tahoma"/>
      <w:sz w:val="22"/>
      <w:szCs w:val="22"/>
    </w:rPr>
  </w:style>
  <w:style w:type="character" w:customStyle="1" w:styleId="SangradetextonormalCar">
    <w:name w:val="Sangría de texto normal Car"/>
    <w:basedOn w:val="Fuentedeprrafopredeter"/>
    <w:link w:val="Sangradetextonormal"/>
    <w:rsid w:val="007045A5"/>
    <w:rPr>
      <w:rFonts w:ascii="Tahoma" w:eastAsia="Times New Roman" w:hAnsi="Tahoma" w:cs="Tahoma"/>
      <w:lang w:val="es-ES" w:eastAsia="es-ES"/>
    </w:rPr>
  </w:style>
  <w:style w:type="paragraph" w:styleId="Sangra2detindependiente">
    <w:name w:val="Body Text Indent 2"/>
    <w:basedOn w:val="Normal"/>
    <w:link w:val="Sangra2detindependienteCar"/>
    <w:rsid w:val="007045A5"/>
    <w:pPr>
      <w:ind w:left="426"/>
      <w:jc w:val="both"/>
    </w:pPr>
    <w:rPr>
      <w:rFonts w:ascii="Tahoma" w:hAnsi="Tahoma" w:cs="Tahoma"/>
      <w:sz w:val="22"/>
      <w:szCs w:val="22"/>
    </w:rPr>
  </w:style>
  <w:style w:type="character" w:customStyle="1" w:styleId="Sangra2detindependienteCar">
    <w:name w:val="Sangría 2 de t. independiente Car"/>
    <w:basedOn w:val="Fuentedeprrafopredeter"/>
    <w:link w:val="Sangra2detindependiente"/>
    <w:rsid w:val="007045A5"/>
    <w:rPr>
      <w:rFonts w:ascii="Tahoma" w:eastAsia="Times New Roman" w:hAnsi="Tahoma" w:cs="Tahoma"/>
      <w:lang w:val="es-ES" w:eastAsia="es-ES"/>
    </w:rPr>
  </w:style>
  <w:style w:type="paragraph" w:styleId="Sangra3detindependiente">
    <w:name w:val="Body Text Indent 3"/>
    <w:basedOn w:val="Normal"/>
    <w:link w:val="Sangra3detindependienteCar"/>
    <w:rsid w:val="007045A5"/>
    <w:pPr>
      <w:ind w:left="709"/>
      <w:jc w:val="both"/>
    </w:pPr>
    <w:rPr>
      <w:rFonts w:ascii="Tahoma" w:hAnsi="Tahoma" w:cs="Tahoma"/>
      <w:sz w:val="22"/>
      <w:szCs w:val="22"/>
    </w:rPr>
  </w:style>
  <w:style w:type="character" w:customStyle="1" w:styleId="Sangra3detindependienteCar">
    <w:name w:val="Sangría 3 de t. independiente Car"/>
    <w:basedOn w:val="Fuentedeprrafopredeter"/>
    <w:link w:val="Sangra3detindependiente"/>
    <w:rsid w:val="007045A5"/>
    <w:rPr>
      <w:rFonts w:ascii="Tahoma" w:eastAsia="Times New Roman" w:hAnsi="Tahoma" w:cs="Tahoma"/>
      <w:lang w:val="es-ES" w:eastAsia="es-ES"/>
    </w:rPr>
  </w:style>
  <w:style w:type="character" w:styleId="Hipervnculo">
    <w:name w:val="Hyperlink"/>
    <w:rsid w:val="007045A5"/>
    <w:rPr>
      <w:strike w:val="0"/>
      <w:dstrike w:val="0"/>
      <w:color w:val="0000FF"/>
      <w:u w:val="none"/>
      <w:effect w:val="none"/>
    </w:rPr>
  </w:style>
  <w:style w:type="paragraph" w:styleId="Textodeglobo">
    <w:name w:val="Balloon Text"/>
    <w:basedOn w:val="Normal"/>
    <w:link w:val="TextodegloboCar"/>
    <w:semiHidden/>
    <w:rsid w:val="007045A5"/>
    <w:rPr>
      <w:rFonts w:ascii="Tahoma" w:hAnsi="Tahoma" w:cs="Tahoma"/>
      <w:sz w:val="16"/>
      <w:szCs w:val="16"/>
    </w:rPr>
  </w:style>
  <w:style w:type="character" w:customStyle="1" w:styleId="TextodegloboCar">
    <w:name w:val="Texto de globo Car"/>
    <w:basedOn w:val="Fuentedeprrafopredeter"/>
    <w:link w:val="Textodeglobo"/>
    <w:semiHidden/>
    <w:rsid w:val="007045A5"/>
    <w:rPr>
      <w:rFonts w:ascii="Tahoma" w:eastAsia="Times New Roman" w:hAnsi="Tahoma" w:cs="Tahoma"/>
      <w:sz w:val="16"/>
      <w:szCs w:val="16"/>
      <w:lang w:val="es-ES" w:eastAsia="es-ES"/>
    </w:rPr>
  </w:style>
  <w:style w:type="paragraph" w:styleId="NormalWeb">
    <w:name w:val="Normal (Web)"/>
    <w:basedOn w:val="Normal"/>
    <w:uiPriority w:val="99"/>
    <w:rsid w:val="007045A5"/>
    <w:pPr>
      <w:spacing w:before="100" w:beforeAutospacing="1" w:after="100" w:afterAutospacing="1"/>
    </w:pPr>
    <w:rPr>
      <w:sz w:val="24"/>
      <w:szCs w:val="24"/>
    </w:rPr>
  </w:style>
  <w:style w:type="paragraph" w:styleId="Mapadeldocumento">
    <w:name w:val="Document Map"/>
    <w:basedOn w:val="Normal"/>
    <w:link w:val="MapadeldocumentoCar"/>
    <w:semiHidden/>
    <w:rsid w:val="007045A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7045A5"/>
    <w:rPr>
      <w:rFonts w:ascii="Tahoma" w:eastAsia="Times New Roman" w:hAnsi="Tahoma" w:cs="Tahoma"/>
      <w:sz w:val="20"/>
      <w:szCs w:val="20"/>
      <w:shd w:val="clear" w:color="auto" w:fill="000080"/>
      <w:lang w:val="es-ES" w:eastAsia="es-ES"/>
    </w:rPr>
  </w:style>
  <w:style w:type="character" w:styleId="nfasis">
    <w:name w:val="Emphasis"/>
    <w:qFormat/>
    <w:rsid w:val="007045A5"/>
    <w:rPr>
      <w:b/>
      <w:bCs/>
      <w:i w:val="0"/>
      <w:iCs w:val="0"/>
    </w:rPr>
  </w:style>
  <w:style w:type="paragraph" w:styleId="Prrafodelista">
    <w:name w:val="List Paragraph"/>
    <w:basedOn w:val="Normal"/>
    <w:uiPriority w:val="1"/>
    <w:qFormat/>
    <w:rsid w:val="007045A5"/>
    <w:pPr>
      <w:ind w:left="708"/>
    </w:pPr>
  </w:style>
  <w:style w:type="paragraph" w:styleId="Textoindependiente">
    <w:name w:val="Body Text"/>
    <w:basedOn w:val="Normal"/>
    <w:link w:val="TextoindependienteCar"/>
    <w:rsid w:val="007045A5"/>
    <w:pPr>
      <w:spacing w:after="120"/>
    </w:pPr>
  </w:style>
  <w:style w:type="character" w:customStyle="1" w:styleId="TextoindependienteCar">
    <w:name w:val="Texto independiente Car"/>
    <w:basedOn w:val="Fuentedeprrafopredeter"/>
    <w:link w:val="Textoindependiente"/>
    <w:rsid w:val="007045A5"/>
    <w:rPr>
      <w:rFonts w:ascii="Times New Roman" w:eastAsia="Times New Roman" w:hAnsi="Times New Roman" w:cs="Times New Roman"/>
      <w:sz w:val="20"/>
      <w:szCs w:val="20"/>
      <w:lang w:val="es-ES" w:eastAsia="es-ES"/>
    </w:rPr>
  </w:style>
  <w:style w:type="table" w:styleId="Tablaconcuadrcula">
    <w:name w:val="Table Grid"/>
    <w:basedOn w:val="Tablanormal"/>
    <w:rsid w:val="007045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4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3EFD805-34DE-4495-BB7E-5E6511969E79}"/>
      </w:docPartPr>
      <w:docPartBody>
        <w:p w:rsidR="00324EDB" w:rsidRDefault="00A92D71">
          <w:r w:rsidRPr="005A3E91">
            <w:rPr>
              <w:rStyle w:val="Textodelmarcadordeposicin"/>
            </w:rPr>
            <w:t>Haga clic o pulse aquí para escribir texto.</w:t>
          </w:r>
        </w:p>
      </w:docPartBody>
    </w:docPart>
    <w:docPart>
      <w:docPartPr>
        <w:name w:val="DefaultPlaceholder_1081868574"/>
        <w:category>
          <w:name w:val="General"/>
          <w:gallery w:val="placeholder"/>
        </w:category>
        <w:types>
          <w:type w:val="bbPlcHdr"/>
        </w:types>
        <w:behaviors>
          <w:behavior w:val="content"/>
        </w:behaviors>
        <w:guid w:val="{573C9836-4C70-4B9D-AB1B-1D052F9F4FED}"/>
      </w:docPartPr>
      <w:docPartBody>
        <w:p w:rsidR="00452C45" w:rsidRDefault="004639E8">
          <w:r w:rsidRPr="000B5E5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71"/>
    <w:rsid w:val="00033816"/>
    <w:rsid w:val="000D1CE5"/>
    <w:rsid w:val="0010015A"/>
    <w:rsid w:val="00214E5E"/>
    <w:rsid w:val="002B7652"/>
    <w:rsid w:val="002E7781"/>
    <w:rsid w:val="002F3A04"/>
    <w:rsid w:val="00324EDB"/>
    <w:rsid w:val="00440F36"/>
    <w:rsid w:val="00452C45"/>
    <w:rsid w:val="004639E8"/>
    <w:rsid w:val="00491D02"/>
    <w:rsid w:val="00521530"/>
    <w:rsid w:val="00667D44"/>
    <w:rsid w:val="00672239"/>
    <w:rsid w:val="006D1593"/>
    <w:rsid w:val="00702005"/>
    <w:rsid w:val="00774279"/>
    <w:rsid w:val="007779D8"/>
    <w:rsid w:val="007B1107"/>
    <w:rsid w:val="0084132A"/>
    <w:rsid w:val="0086733F"/>
    <w:rsid w:val="0087052F"/>
    <w:rsid w:val="00911183"/>
    <w:rsid w:val="00916EF1"/>
    <w:rsid w:val="0092144C"/>
    <w:rsid w:val="0099005B"/>
    <w:rsid w:val="00A92D71"/>
    <w:rsid w:val="00AB328A"/>
    <w:rsid w:val="00B037CC"/>
    <w:rsid w:val="00CB56F6"/>
    <w:rsid w:val="00E61E99"/>
    <w:rsid w:val="00E8359D"/>
    <w:rsid w:val="00ED4EE3"/>
    <w:rsid w:val="00FA3F94"/>
    <w:rsid w:val="00FA65B2"/>
    <w:rsid w:val="00FE225E"/>
    <w:rsid w:val="00FE2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9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8507-C97D-4802-8F9C-E5EA22E5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5743</Words>
  <Characters>31589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Navarro Calixto</dc:creator>
  <cp:keywords/>
  <dc:description/>
  <cp:lastModifiedBy>Jose Navarro</cp:lastModifiedBy>
  <cp:revision>37</cp:revision>
  <cp:lastPrinted>2022-02-18T23:58:00Z</cp:lastPrinted>
  <dcterms:created xsi:type="dcterms:W3CDTF">2023-05-12T21:14:00Z</dcterms:created>
  <dcterms:modified xsi:type="dcterms:W3CDTF">2024-06-15T15:43:00Z</dcterms:modified>
</cp:coreProperties>
</file>